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1" w:rsidRDefault="00CA4131"/>
    <w:tbl>
      <w:tblPr>
        <w:tblW w:w="15640" w:type="dxa"/>
        <w:tblInd w:w="90" w:type="dxa"/>
        <w:tblLook w:val="04A0"/>
      </w:tblPr>
      <w:tblGrid>
        <w:gridCol w:w="6520"/>
        <w:gridCol w:w="2700"/>
        <w:gridCol w:w="2800"/>
        <w:gridCol w:w="3620"/>
      </w:tblGrid>
      <w:tr w:rsidR="00F42D18" w:rsidRPr="00F42D18" w:rsidTr="00F42D18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Αγ.Βαρβάρας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Στενημάχου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Αίμου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Αλεξανδρουπολεως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Αλκιβιάδου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Ανδρέα Παπανδρέου από Μαυρικίου μέχρι Εγνατίας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Ανδρέα Παπανδρέου βόρεια της Ανδρονίκου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Ανδριανού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Ανδρονίκου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Αρκαδιο</w:t>
            </w:r>
            <w:r w:rsidR="00DF3FFD">
              <w:rPr>
                <w:rFonts w:ascii="Calibri" w:eastAsia="Times New Roman" w:hAnsi="Calibri" w:cs="Calibri"/>
                <w:color w:val="000000"/>
                <w:lang w:eastAsia="el-GR"/>
              </w:rPr>
              <w:t>υπό</w:t>
            </w: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λεως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Μανούδη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Ταταούλων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Βιζβιζή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Δόμνας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Βρυούλων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Αλκιβιάδου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Ταταούλων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DF3FFD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Δημοσθένους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Δοϊράνης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DF3FFD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Δραγούμη ‘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Ιωνος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DF3FFD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ΔΣ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Εγνατίας από Μ. Αλεξάνδρου έως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Λ.Ηρώων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Επταλόφου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Ζαλόγγου από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Σοφίδου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Ταταούλων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Ζουλιώτα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Ηρώων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Λεωφ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Από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Φιλιππουπόλεως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ως Αγ. Βαρβάρας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Θουκιδίδου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DF3FFD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Π. Ιερεμία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3FFD" w:rsidRPr="00F42D18" w:rsidRDefault="00DF3FFD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Ιωαννίδου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Αλβίνης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Καποδίστρια Ιωάννη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Λαβυρίνθου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Λαέρτου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Λέσβου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Λυκαβηττού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lang w:eastAsia="el-GR"/>
              </w:rPr>
              <w:t>Μαλετσίδη</w:t>
            </w:r>
            <w:proofErr w:type="spellEnd"/>
            <w:r w:rsidRPr="00F42D18">
              <w:rPr>
                <w:rFonts w:ascii="Calibri" w:eastAsia="Times New Roman" w:hAnsi="Calibri" w:cs="Calibri"/>
                <w:lang w:eastAsia="el-GR"/>
              </w:rPr>
              <w:t xml:space="preserve"> Αθανασίου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Μανούδη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Γεωργίου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Μαυρικίου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Μεγάλου Αλεξάνδρου από Εγνατίας 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Ταταούλων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Μερσίνης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Μεσολογγίου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Μίνωος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Οχυρού Νυμφαίας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lang w:eastAsia="el-GR"/>
              </w:rPr>
              <w:t>Παντειχίου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lang w:eastAsia="el-GR"/>
              </w:rPr>
              <w:t>Πάροδοi</w:t>
            </w:r>
            <w:proofErr w:type="spellEnd"/>
            <w:r w:rsidRPr="00F42D18">
              <w:rPr>
                <w:rFonts w:ascii="Calibri" w:eastAsia="Times New Roman" w:hAnsi="Calibri" w:cs="Calibri"/>
                <w:lang w:eastAsia="el-GR"/>
              </w:rPr>
              <w:t xml:space="preserve"> Εγνατίας από Λ. Ηρώων μέχρι Μ. Αλεξάνδρου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Σαλαμίνος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Σιανίδη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Χρήστου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Σκρα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Σοφιδών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Ανατολικής Θράκης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Στενημάχου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Ταταούλων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 Λ. Ηρώων ως Μ. Αλεξάνδρου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Τηρέως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Φαναρίου</w:t>
            </w:r>
            <w:proofErr w:type="spellEnd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από Μεσολογγίου ως </w:t>
            </w: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Ταταούλων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Φιλιππουπόλεως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 ΚΟΜΟΤΗΝΗΣ</w:t>
            </w:r>
          </w:p>
        </w:tc>
      </w:tr>
      <w:tr w:rsidR="00F42D18" w:rsidRPr="00F42D18" w:rsidTr="00F42D18">
        <w:trPr>
          <w:trHeight w:val="30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Καποδίστρια Ιωάννη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lang w:eastAsia="el-GR"/>
              </w:rPr>
              <w:t>ΟΛΟΙ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42D18" w:rsidRPr="00F42D18" w:rsidRDefault="00F42D18" w:rsidP="00F4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42D18">
              <w:rPr>
                <w:rFonts w:ascii="Calibri" w:eastAsia="Times New Roman" w:hAnsi="Calibri" w:cs="Calibri"/>
                <w:color w:val="000000"/>
                <w:lang w:eastAsia="el-GR"/>
              </w:rPr>
              <w:t>6ο ΔΣ ΚΟΜΟΤΗΝΗΣ</w:t>
            </w:r>
          </w:p>
        </w:tc>
      </w:tr>
    </w:tbl>
    <w:p w:rsidR="00391AE9" w:rsidRDefault="00391AE9"/>
    <w:sectPr w:rsidR="00391AE9" w:rsidSect="00F42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D18"/>
    <w:rsid w:val="00391AE9"/>
    <w:rsid w:val="006B2686"/>
    <w:rsid w:val="00CA4131"/>
    <w:rsid w:val="00DC1D89"/>
    <w:rsid w:val="00DF3FFD"/>
    <w:rsid w:val="00F4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2023-02-24T08:28:00Z</cp:lastPrinted>
  <dcterms:created xsi:type="dcterms:W3CDTF">2022-02-25T08:30:00Z</dcterms:created>
  <dcterms:modified xsi:type="dcterms:W3CDTF">2023-02-24T08:28:00Z</dcterms:modified>
</cp:coreProperties>
</file>