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81154346"/>
        <w:docPartObj>
          <w:docPartGallery w:val="Cover Pages"/>
          <w:docPartUnique/>
        </w:docPartObj>
      </w:sdtPr>
      <w:sdtEndPr>
        <w:rPr>
          <w:rFonts w:eastAsia="Times New Roman"/>
          <w:lang w:val="el-GR"/>
        </w:rPr>
      </w:sdtEndPr>
      <w:sdtContent>
        <w:bookmarkStart w:id="0" w:name="_Hlk530742841" w:displacedByCustomXml="prev"/>
        <w:bookmarkEnd w:id="0" w:displacedByCustomXml="prev"/>
        <w:p w14:paraId="6EC23726" w14:textId="77777777" w:rsidR="006F2D7E" w:rsidRDefault="006F2D7E" w:rsidP="00241384">
          <w:pPr>
            <w:spacing w:after="0"/>
            <w:jc w:val="center"/>
          </w:pPr>
        </w:p>
        <w:p w14:paraId="2BCAA5AA" w14:textId="77777777" w:rsidR="00241384" w:rsidRPr="007B563B" w:rsidRDefault="00351B38" w:rsidP="00241384">
          <w:pPr>
            <w:spacing w:after="0"/>
            <w:jc w:val="center"/>
            <w:rPr>
              <w:rFonts w:eastAsia="Times New Roman" w:cs="Myriad Pro Greek"/>
              <w:b/>
              <w:bCs/>
              <w:iCs/>
              <w:color w:val="009999"/>
              <w:sz w:val="88"/>
              <w:szCs w:val="88"/>
              <w:lang w:val="el-GR" w:eastAsia="el-GR"/>
            </w:rPr>
          </w:pPr>
          <w:r w:rsidRPr="007B563B">
            <w:rPr>
              <w:rFonts w:eastAsia="Times New Roman" w:cs="Myriad Pro Greek"/>
              <w:b/>
              <w:bCs/>
              <w:noProof/>
              <w:color w:val="008348"/>
              <w:sz w:val="88"/>
              <w:szCs w:val="88"/>
              <w:lang w:val="el-GR" w:eastAsia="el-GR"/>
            </w:rPr>
            <w:drawing>
              <wp:anchor distT="0" distB="0" distL="114300" distR="114300" simplePos="0" relativeHeight="251662336" behindDoc="1" locked="0" layoutInCell="1" allowOverlap="1" wp14:anchorId="7538EB6D" wp14:editId="23ACBD6B">
                <wp:simplePos x="0" y="0"/>
                <wp:positionH relativeFrom="column">
                  <wp:posOffset>1947072</wp:posOffset>
                </wp:positionH>
                <wp:positionV relativeFrom="paragraph">
                  <wp:posOffset>769620</wp:posOffset>
                </wp:positionV>
                <wp:extent cx="1771650" cy="372745"/>
                <wp:effectExtent l="0" t="0" r="0" b="8255"/>
                <wp:wrapTight wrapText="bothSides">
                  <wp:wrapPolygon edited="0">
                    <wp:start x="232" y="0"/>
                    <wp:lineTo x="0" y="3312"/>
                    <wp:lineTo x="0" y="16559"/>
                    <wp:lineTo x="11613" y="20974"/>
                    <wp:lineTo x="13703" y="20974"/>
                    <wp:lineTo x="21368" y="16559"/>
                    <wp:lineTo x="21368" y="4416"/>
                    <wp:lineTo x="5806" y="0"/>
                    <wp:lineTo x="232" y="0"/>
                  </wp:wrapPolygon>
                </wp:wrapTight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05239" w:rsidRPr="007B563B">
            <w:rPr>
              <w:rFonts w:eastAsia="Times New Roman" w:cs="Myriad Pro Greek"/>
              <w:b/>
              <w:bCs/>
              <w:color w:val="008348"/>
              <w:sz w:val="88"/>
              <w:szCs w:val="88"/>
              <w:lang w:val="el-GR" w:eastAsia="el-GR"/>
            </w:rPr>
            <w:t xml:space="preserve">ΔΗΜΟΣ </w:t>
          </w:r>
          <w:r w:rsidR="007B563B" w:rsidRPr="007B563B">
            <w:rPr>
              <w:rFonts w:eastAsia="Times New Roman" w:cs="Myriad Pro Greek"/>
              <w:b/>
              <w:bCs/>
              <w:color w:val="008348"/>
              <w:sz w:val="88"/>
              <w:szCs w:val="88"/>
              <w:lang w:val="el-GR" w:eastAsia="el-GR"/>
            </w:rPr>
            <w:t>ΚΟΜΟΤΗΝ</w:t>
          </w:r>
          <w:r w:rsidR="007B563B">
            <w:rPr>
              <w:rFonts w:eastAsia="Times New Roman" w:cs="Myriad Pro Greek"/>
              <w:b/>
              <w:bCs/>
              <w:color w:val="008348"/>
              <w:sz w:val="88"/>
              <w:szCs w:val="88"/>
              <w:lang w:val="el-GR" w:eastAsia="el-GR"/>
            </w:rPr>
            <w:t>ΗΣ</w:t>
          </w:r>
        </w:p>
        <w:p w14:paraId="18424426" w14:textId="77777777" w:rsidR="00254A2F" w:rsidRDefault="006F2D7E" w:rsidP="00241384">
          <w:pPr>
            <w:spacing w:after="0"/>
            <w:jc w:val="center"/>
            <w:rPr>
              <w:rFonts w:eastAsia="Times New Roman" w:cs="Myriad Pro Greek"/>
              <w:b/>
              <w:bCs/>
              <w:color w:val="008348"/>
              <w:sz w:val="50"/>
              <w:szCs w:val="50"/>
              <w:lang w:val="el-GR" w:eastAsia="el-GR"/>
            </w:rPr>
          </w:pPr>
          <w:r w:rsidRPr="00351B38">
            <w:rPr>
              <w:rFonts w:eastAsia="Times New Roman" w:cs="Myriad Pro Greek"/>
              <w:b/>
              <w:bCs/>
              <w:iCs/>
              <w:noProof/>
              <w:color w:val="106E5E"/>
              <w:sz w:val="90"/>
              <w:szCs w:val="90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4EB7F6C" wp14:editId="49842C00">
                <wp:simplePos x="0" y="0"/>
                <wp:positionH relativeFrom="column">
                  <wp:posOffset>-914400</wp:posOffset>
                </wp:positionH>
                <wp:positionV relativeFrom="paragraph">
                  <wp:posOffset>572536</wp:posOffset>
                </wp:positionV>
                <wp:extent cx="7809865" cy="5010150"/>
                <wp:effectExtent l="0" t="0" r="635" b="0"/>
                <wp:wrapTight wrapText="bothSides">
                  <wp:wrapPolygon edited="0">
                    <wp:start x="0" y="0"/>
                    <wp:lineTo x="0" y="21518"/>
                    <wp:lineTo x="21549" y="21518"/>
                    <wp:lineTo x="21549" y="0"/>
                    <wp:lineTo x="0" y="0"/>
                  </wp:wrapPolygon>
                </wp:wrapTight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891" b="3238"/>
                        <a:stretch/>
                      </pic:blipFill>
                      <pic:spPr bwMode="auto">
                        <a:xfrm>
                          <a:off x="0" y="0"/>
                          <a:ext cx="780986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413D3408" w14:textId="77777777" w:rsidR="006F2D7E" w:rsidRDefault="006F2D7E" w:rsidP="00241384">
          <w:pPr>
            <w:spacing w:after="0"/>
            <w:jc w:val="center"/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</w:pPr>
        </w:p>
        <w:p w14:paraId="6401E2A8" w14:textId="77777777" w:rsidR="00405239" w:rsidRPr="00A44E84" w:rsidRDefault="00405239" w:rsidP="00241384">
          <w:pPr>
            <w:spacing w:after="0"/>
            <w:jc w:val="center"/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</w:pPr>
          <w:r w:rsidRPr="00A44E84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>Σχολικ</w:t>
          </w:r>
          <w:r w:rsidR="0019297D" w:rsidRPr="00A44E84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>ός</w:t>
          </w:r>
          <w:r w:rsidR="00FE7AB3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 xml:space="preserve"> </w:t>
          </w:r>
          <w:r w:rsidR="0019297D" w:rsidRPr="00A44E84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>Μαραθώνιος</w:t>
          </w:r>
          <w:r w:rsidR="00FE7AB3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 xml:space="preserve"> </w:t>
          </w:r>
          <w:r w:rsidR="0019297D" w:rsidRPr="00A44E84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 xml:space="preserve">Ανακύκλωσης </w:t>
          </w:r>
          <w:r w:rsidRPr="00A44E84">
            <w:rPr>
              <w:rFonts w:eastAsia="Times New Roman" w:cs="Myriad Pro Greek"/>
              <w:b/>
              <w:bCs/>
              <w:color w:val="008348"/>
              <w:sz w:val="48"/>
              <w:szCs w:val="48"/>
              <w:lang w:val="el-GR" w:eastAsia="el-GR"/>
            </w:rPr>
            <w:t>2019-2020</w:t>
          </w:r>
        </w:p>
        <w:p w14:paraId="3761395F" w14:textId="77777777" w:rsidR="006D693F" w:rsidRPr="00351B38" w:rsidRDefault="00405239" w:rsidP="006D693F">
          <w:r w:rsidRPr="00351B38">
            <w:rPr>
              <w:lang w:val="el-GR"/>
            </w:rPr>
            <w:br w:type="page"/>
          </w:r>
        </w:p>
      </w:sdtContent>
    </w:sdt>
    <w:p w14:paraId="27E2D265" w14:textId="77777777" w:rsidR="00930B6E" w:rsidRPr="00351B38" w:rsidRDefault="00881FE8" w:rsidP="00B32EE7">
      <w:pPr>
        <w:pStyle w:val="1"/>
        <w:numPr>
          <w:ilvl w:val="0"/>
          <w:numId w:val="21"/>
        </w:numPr>
        <w:spacing w:line="276" w:lineRule="auto"/>
        <w:ind w:left="567" w:hanging="567"/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lastRenderedPageBreak/>
        <w:t>ΕΙΣΑΓΩΓΗ</w:t>
      </w:r>
    </w:p>
    <w:p w14:paraId="43AE4136" w14:textId="77777777" w:rsidR="00881FE8" w:rsidRPr="00351B38" w:rsidRDefault="00881FE8" w:rsidP="00707EEB">
      <w:pPr>
        <w:spacing w:before="120" w:line="276" w:lineRule="auto"/>
        <w:rPr>
          <w:lang w:val="el-GR"/>
        </w:rPr>
      </w:pPr>
      <w:r w:rsidRPr="00351B38">
        <w:rPr>
          <w:lang w:val="el-GR"/>
        </w:rPr>
        <w:t xml:space="preserve">Στο πλαίσιο </w:t>
      </w:r>
      <w:r w:rsidR="001822BF" w:rsidRPr="00351B38">
        <w:rPr>
          <w:lang w:val="el-GR"/>
        </w:rPr>
        <w:t xml:space="preserve">της δημοτικής πλατφόρμας για την επιβράβευση της ανακύκλωσης, </w:t>
      </w:r>
      <w:r w:rsidR="00134F75" w:rsidRPr="00351B38">
        <w:t>Followgreen</w:t>
      </w:r>
      <w:r w:rsidR="007616B1">
        <w:rPr>
          <w:lang w:val="el-GR"/>
        </w:rPr>
        <w:t xml:space="preserve"> </w:t>
      </w:r>
      <w:r w:rsidR="000A4B4E" w:rsidRPr="00351B38">
        <w:rPr>
          <w:rStyle w:val="a5"/>
          <w:lang w:val="el-GR"/>
        </w:rPr>
        <w:t>(</w:t>
      </w:r>
      <w:hyperlink r:id="rId9" w:history="1">
        <w:r w:rsidR="007616B1" w:rsidRPr="008B0822">
          <w:rPr>
            <w:rStyle w:val="-"/>
          </w:rPr>
          <w:t>www</w:t>
        </w:r>
        <w:r w:rsidR="007616B1" w:rsidRPr="008B0822">
          <w:rPr>
            <w:rStyle w:val="-"/>
            <w:lang w:val="el-GR"/>
          </w:rPr>
          <w:t>.</w:t>
        </w:r>
        <w:r w:rsidR="007616B1" w:rsidRPr="008B0822">
          <w:rPr>
            <w:rStyle w:val="-"/>
          </w:rPr>
          <w:t>followgreen</w:t>
        </w:r>
        <w:r w:rsidR="007616B1" w:rsidRPr="008B0822">
          <w:rPr>
            <w:rStyle w:val="-"/>
            <w:lang w:val="el-GR"/>
          </w:rPr>
          <w:t>.</w:t>
        </w:r>
        <w:r w:rsidR="007616B1" w:rsidRPr="008B0822">
          <w:rPr>
            <w:rStyle w:val="-"/>
          </w:rPr>
          <w:t>gr</w:t>
        </w:r>
        <w:r w:rsidR="007616B1" w:rsidRPr="008B0822">
          <w:rPr>
            <w:rStyle w:val="-"/>
            <w:lang w:val="el-GR"/>
          </w:rPr>
          <w:t>/</w:t>
        </w:r>
        <w:r w:rsidR="007616B1" w:rsidRPr="008B0822">
          <w:rPr>
            <w:rStyle w:val="-"/>
          </w:rPr>
          <w:t>komotini</w:t>
        </w:r>
      </w:hyperlink>
      <w:r w:rsidR="000A4B4E" w:rsidRPr="00351B38">
        <w:rPr>
          <w:rStyle w:val="a5"/>
          <w:lang w:val="el-GR"/>
        </w:rPr>
        <w:t>)</w:t>
      </w:r>
      <w:r w:rsidRPr="00351B38">
        <w:rPr>
          <w:lang w:val="el-GR"/>
        </w:rPr>
        <w:t>, ο Δήμος</w:t>
      </w:r>
      <w:r w:rsidR="00346FDB">
        <w:rPr>
          <w:lang w:val="el-GR"/>
        </w:rPr>
        <w:t xml:space="preserve"> </w:t>
      </w:r>
      <w:r w:rsidR="007B563B">
        <w:rPr>
          <w:lang w:val="el-GR"/>
        </w:rPr>
        <w:t>Κομοτηνής</w:t>
      </w:r>
      <w:r w:rsidR="00025F56">
        <w:rPr>
          <w:lang w:val="el-GR"/>
        </w:rPr>
        <w:t>, για 1</w:t>
      </w:r>
      <w:r w:rsidR="0019297D" w:rsidRPr="00351B38">
        <w:rPr>
          <w:vertAlign w:val="superscript"/>
          <w:lang w:val="el-GR"/>
        </w:rPr>
        <w:t>η</w:t>
      </w:r>
      <w:r w:rsidR="00025F56">
        <w:rPr>
          <w:lang w:val="el-GR"/>
        </w:rPr>
        <w:t xml:space="preserve"> </w:t>
      </w:r>
      <w:r w:rsidR="0019297D" w:rsidRPr="00351B38">
        <w:rPr>
          <w:lang w:val="el-GR"/>
        </w:rPr>
        <w:t xml:space="preserve">χρονιά, </w:t>
      </w:r>
      <w:r w:rsidR="004831FB" w:rsidRPr="00351B38">
        <w:rPr>
          <w:lang w:val="el-GR"/>
        </w:rPr>
        <w:t xml:space="preserve">διοργανώνει </w:t>
      </w:r>
      <w:r w:rsidR="004908F2" w:rsidRPr="00351B38">
        <w:rPr>
          <w:b/>
          <w:bCs/>
          <w:lang w:val="el-GR"/>
        </w:rPr>
        <w:t>Σ</w:t>
      </w:r>
      <w:r w:rsidRPr="00351B38">
        <w:rPr>
          <w:b/>
          <w:bCs/>
          <w:lang w:val="el-GR"/>
        </w:rPr>
        <w:t xml:space="preserve">χολικό </w:t>
      </w:r>
      <w:r w:rsidR="0019297D" w:rsidRPr="00351B38">
        <w:rPr>
          <w:b/>
          <w:bCs/>
          <w:lang w:val="el-GR"/>
        </w:rPr>
        <w:t>Μαραθώνιο Ανακύκλωσης</w:t>
      </w:r>
      <w:r w:rsidR="00F44BCD" w:rsidRPr="00351B38">
        <w:rPr>
          <w:b/>
          <w:bCs/>
          <w:lang w:val="el-GR"/>
        </w:rPr>
        <w:t xml:space="preserve">, </w:t>
      </w:r>
      <w:r w:rsidR="00F44BCD" w:rsidRPr="00351B38">
        <w:rPr>
          <w:lang w:val="el-GR"/>
        </w:rPr>
        <w:t xml:space="preserve">σε συνεργασία με </w:t>
      </w:r>
      <w:r w:rsidR="00346FDB">
        <w:rPr>
          <w:lang w:val="el-GR"/>
        </w:rPr>
        <w:t xml:space="preserve">τη Διεύθυνση </w:t>
      </w:r>
      <w:r w:rsidR="00F44BCD" w:rsidRPr="00351B38">
        <w:rPr>
          <w:lang w:val="el-GR"/>
        </w:rPr>
        <w:t>Π</w:t>
      </w:r>
      <w:r w:rsidR="00B747FE" w:rsidRPr="00351B38">
        <w:rPr>
          <w:lang w:val="el-GR"/>
        </w:rPr>
        <w:t>ρωτοβά</w:t>
      </w:r>
      <w:r w:rsidR="00F44BCD" w:rsidRPr="00351B38">
        <w:rPr>
          <w:lang w:val="el-GR"/>
        </w:rPr>
        <w:t>θμιας Εκπαίδευσης Ανατ</w:t>
      </w:r>
      <w:r w:rsidR="00014F1F">
        <w:rPr>
          <w:lang w:val="el-GR"/>
        </w:rPr>
        <w:t>ολικής</w:t>
      </w:r>
      <w:r w:rsidR="00F44BCD" w:rsidRPr="00351B38">
        <w:rPr>
          <w:lang w:val="el-GR"/>
        </w:rPr>
        <w:t xml:space="preserve"> </w:t>
      </w:r>
      <w:r w:rsidR="00025F56">
        <w:rPr>
          <w:lang w:val="el-GR"/>
        </w:rPr>
        <w:t>Μακεδονίας</w:t>
      </w:r>
      <w:r w:rsidR="00346FDB">
        <w:rPr>
          <w:lang w:val="el-GR"/>
        </w:rPr>
        <w:t xml:space="preserve"> - </w:t>
      </w:r>
      <w:r w:rsidR="00025F56">
        <w:rPr>
          <w:lang w:val="el-GR"/>
        </w:rPr>
        <w:t>Θράκης</w:t>
      </w:r>
      <w:r w:rsidR="0019297D" w:rsidRPr="00351B38">
        <w:rPr>
          <w:lang w:val="el-GR"/>
        </w:rPr>
        <w:t>.</w:t>
      </w:r>
    </w:p>
    <w:p w14:paraId="0F088A43" w14:textId="77777777" w:rsidR="001822BF" w:rsidRPr="00351B38" w:rsidRDefault="001822BF" w:rsidP="006650A5">
      <w:pPr>
        <w:spacing w:line="276" w:lineRule="auto"/>
        <w:rPr>
          <w:iCs/>
          <w:lang w:val="el-GR"/>
        </w:rPr>
      </w:pPr>
      <w:r w:rsidRPr="00351B38">
        <w:rPr>
          <w:iCs/>
          <w:lang w:val="el-GR"/>
        </w:rPr>
        <w:t xml:space="preserve">Ο </w:t>
      </w:r>
      <w:r w:rsidR="00461809" w:rsidRPr="00351B38">
        <w:rPr>
          <w:iCs/>
          <w:lang w:val="el-GR"/>
        </w:rPr>
        <w:t>σ</w:t>
      </w:r>
      <w:r w:rsidRPr="00351B38">
        <w:rPr>
          <w:iCs/>
          <w:lang w:val="el-GR"/>
        </w:rPr>
        <w:t xml:space="preserve">χολικός </w:t>
      </w:r>
      <w:r w:rsidR="0019297D" w:rsidRPr="00351B38">
        <w:rPr>
          <w:iCs/>
          <w:lang w:val="el-GR"/>
        </w:rPr>
        <w:t>μαραθώνιος</w:t>
      </w:r>
      <w:r w:rsidRPr="00351B38">
        <w:rPr>
          <w:iCs/>
          <w:lang w:val="el-GR"/>
        </w:rPr>
        <w:t xml:space="preserve"> απευθύνεται </w:t>
      </w:r>
      <w:r w:rsidR="002979CA" w:rsidRPr="00351B38">
        <w:rPr>
          <w:iCs/>
          <w:lang w:val="el-GR"/>
        </w:rPr>
        <w:t>στους μαθητές</w:t>
      </w:r>
      <w:r w:rsidR="00C44E0F" w:rsidRPr="00351B38">
        <w:rPr>
          <w:iCs/>
          <w:lang w:val="el-GR"/>
        </w:rPr>
        <w:t xml:space="preserve"> όλων </w:t>
      </w:r>
      <w:r w:rsidR="00B747FE" w:rsidRPr="00351B38">
        <w:rPr>
          <w:iCs/>
          <w:lang w:val="el-GR"/>
        </w:rPr>
        <w:t xml:space="preserve">των </w:t>
      </w:r>
      <w:r w:rsidR="00025F56">
        <w:rPr>
          <w:iCs/>
          <w:lang w:val="el-GR"/>
        </w:rPr>
        <w:t xml:space="preserve">δημοτικών </w:t>
      </w:r>
      <w:r w:rsidR="0019297D" w:rsidRPr="00351B38">
        <w:rPr>
          <w:iCs/>
          <w:lang w:val="el-GR"/>
        </w:rPr>
        <w:t>σχολείων</w:t>
      </w:r>
      <w:r w:rsidR="00025F56">
        <w:rPr>
          <w:iCs/>
          <w:lang w:val="el-GR"/>
        </w:rPr>
        <w:t xml:space="preserve"> </w:t>
      </w:r>
      <w:r w:rsidR="00C44E0F" w:rsidRPr="00351B38">
        <w:rPr>
          <w:lang w:val="el-GR"/>
        </w:rPr>
        <w:t xml:space="preserve">του Δήμου </w:t>
      </w:r>
      <w:r w:rsidR="007B563B">
        <w:rPr>
          <w:lang w:val="el-GR"/>
        </w:rPr>
        <w:t>Κομοτηνής</w:t>
      </w:r>
      <w:r w:rsidR="00C44E0F" w:rsidRPr="00351B38">
        <w:rPr>
          <w:lang w:val="el-GR"/>
        </w:rPr>
        <w:t>, για τη σχολική χρονιά 2019-2020.</w:t>
      </w:r>
    </w:p>
    <w:p w14:paraId="55ACF76B" w14:textId="77777777" w:rsidR="0019297D" w:rsidRPr="00351B38" w:rsidRDefault="00F44BCD" w:rsidP="006650A5">
      <w:pPr>
        <w:spacing w:line="276" w:lineRule="auto"/>
        <w:rPr>
          <w:iCs/>
          <w:lang w:val="el-GR"/>
        </w:rPr>
      </w:pPr>
      <w:r w:rsidRPr="00351B38">
        <w:rPr>
          <w:iCs/>
          <w:lang w:val="el-GR"/>
        </w:rPr>
        <w:t>Τον σχολικό μαραθώνιο υποστηρίζουν</w:t>
      </w:r>
      <w:r w:rsidR="00FE7AB3">
        <w:rPr>
          <w:iCs/>
          <w:lang w:val="el-GR"/>
        </w:rPr>
        <w:t xml:space="preserve"> ο Δήμος Κομοτηνής,</w:t>
      </w:r>
      <w:r w:rsidRPr="00351B38">
        <w:rPr>
          <w:iCs/>
          <w:lang w:val="el-GR"/>
        </w:rPr>
        <w:t xml:space="preserve"> </w:t>
      </w:r>
      <w:r w:rsidR="00025F56">
        <w:rPr>
          <w:iCs/>
          <w:lang w:val="el-GR"/>
        </w:rPr>
        <w:t xml:space="preserve">η </w:t>
      </w:r>
      <w:r w:rsidR="00025F56" w:rsidRPr="00025F56">
        <w:rPr>
          <w:iCs/>
          <w:lang w:val="el-GR"/>
        </w:rPr>
        <w:t>ΔΙ.Α.Α.ΜΑ.Θ. Α.Α.Ε.</w:t>
      </w:r>
      <w:r w:rsidR="00FE7AB3">
        <w:rPr>
          <w:iCs/>
          <w:lang w:val="el-GR"/>
        </w:rPr>
        <w:t xml:space="preserve"> </w:t>
      </w:r>
      <w:r w:rsidR="00025F56">
        <w:rPr>
          <w:iCs/>
          <w:lang w:val="el-GR"/>
        </w:rPr>
        <w:t xml:space="preserve">και </w:t>
      </w:r>
      <w:r w:rsidRPr="00351B38">
        <w:rPr>
          <w:iCs/>
          <w:lang w:val="el-GR"/>
        </w:rPr>
        <w:t xml:space="preserve">η </w:t>
      </w:r>
      <w:r w:rsidR="0019297D" w:rsidRPr="00351B38">
        <w:rPr>
          <w:iCs/>
          <w:lang w:val="el-GR"/>
        </w:rPr>
        <w:t>ΑΦΗΣ Α.Ε.</w:t>
      </w:r>
      <w:r w:rsidR="00014F1F">
        <w:rPr>
          <w:iCs/>
          <w:lang w:val="el-GR"/>
        </w:rPr>
        <w:t xml:space="preserve"> </w:t>
      </w:r>
      <w:r w:rsidR="00025F56">
        <w:rPr>
          <w:iCs/>
          <w:lang w:val="el-GR"/>
        </w:rPr>
        <w:t>.</w:t>
      </w:r>
    </w:p>
    <w:p w14:paraId="679C9DDC" w14:textId="77777777" w:rsidR="000A4B4E" w:rsidRDefault="001822BF" w:rsidP="006650A5">
      <w:pPr>
        <w:spacing w:line="276" w:lineRule="auto"/>
        <w:rPr>
          <w:iCs/>
          <w:lang w:val="el-GR"/>
        </w:rPr>
      </w:pPr>
      <w:r w:rsidRPr="00351B38">
        <w:rPr>
          <w:iCs/>
          <w:lang w:val="el-GR"/>
        </w:rPr>
        <w:t xml:space="preserve">Στόχος του </w:t>
      </w:r>
      <w:r w:rsidR="0033030B">
        <w:rPr>
          <w:iCs/>
          <w:lang w:val="el-GR"/>
        </w:rPr>
        <w:t>μαραθωνίου</w:t>
      </w:r>
      <w:r w:rsidRPr="00351B38">
        <w:rPr>
          <w:iCs/>
          <w:lang w:val="el-GR"/>
        </w:rPr>
        <w:t xml:space="preserve"> είναι η ευαισθητοποίηση των μαθητών</w:t>
      </w:r>
      <w:r w:rsidR="00025F56">
        <w:rPr>
          <w:iCs/>
          <w:lang w:val="el-GR"/>
        </w:rPr>
        <w:t xml:space="preserve"> </w:t>
      </w:r>
      <w:r w:rsidRPr="00351B38">
        <w:rPr>
          <w:iCs/>
          <w:lang w:val="el-GR"/>
        </w:rPr>
        <w:t>γύρω από την ανακύκλωση και την ορθή διαχείριση των απορριμμάτων. Μ</w:t>
      </w:r>
      <w:r w:rsidR="000A4B4E" w:rsidRPr="00351B38">
        <w:rPr>
          <w:iCs/>
          <w:lang w:val="el-GR"/>
        </w:rPr>
        <w:t xml:space="preserve">αθητές </w:t>
      </w:r>
      <w:r w:rsidRPr="00351B38">
        <w:rPr>
          <w:iCs/>
          <w:lang w:val="el-GR"/>
        </w:rPr>
        <w:t xml:space="preserve">και εκπαιδευτικοί καλούνται να ανακυκλώνουν </w:t>
      </w:r>
      <w:r w:rsidRPr="00351B38">
        <w:rPr>
          <w:b/>
          <w:bCs/>
          <w:iCs/>
          <w:lang w:val="el-GR"/>
        </w:rPr>
        <w:t>χαρτί</w:t>
      </w:r>
      <w:r w:rsidRPr="00351B38">
        <w:rPr>
          <w:iCs/>
          <w:lang w:val="el-GR"/>
        </w:rPr>
        <w:t xml:space="preserve">, </w:t>
      </w:r>
      <w:r w:rsidRPr="00351B38">
        <w:rPr>
          <w:b/>
          <w:bCs/>
          <w:iCs/>
          <w:lang w:val="el-GR"/>
        </w:rPr>
        <w:t>αλουμίνιο</w:t>
      </w:r>
      <w:r w:rsidR="000A666F">
        <w:rPr>
          <w:iCs/>
          <w:lang w:val="el-GR"/>
        </w:rPr>
        <w:t xml:space="preserve"> και </w:t>
      </w:r>
      <w:r w:rsidRPr="00351B38">
        <w:rPr>
          <w:b/>
          <w:bCs/>
          <w:iCs/>
          <w:lang w:val="el-GR"/>
        </w:rPr>
        <w:t>μπαταρίες</w:t>
      </w:r>
      <w:r w:rsidR="0019297D" w:rsidRPr="00351B38">
        <w:rPr>
          <w:b/>
          <w:bCs/>
          <w:iCs/>
          <w:lang w:val="el-GR"/>
        </w:rPr>
        <w:t xml:space="preserve">, </w:t>
      </w:r>
      <w:r w:rsidRPr="00351B38">
        <w:rPr>
          <w:iCs/>
          <w:lang w:val="el-GR"/>
        </w:rPr>
        <w:t>σ</w:t>
      </w:r>
      <w:r w:rsidR="0019297D" w:rsidRPr="00351B38">
        <w:rPr>
          <w:iCs/>
          <w:lang w:val="el-GR"/>
        </w:rPr>
        <w:t>ε</w:t>
      </w:r>
      <w:r w:rsidRPr="00351B38">
        <w:rPr>
          <w:iCs/>
          <w:lang w:val="el-GR"/>
        </w:rPr>
        <w:t xml:space="preserve"> ειδικούς κάδους εντός των σχολικών μονάδων.</w:t>
      </w:r>
    </w:p>
    <w:p w14:paraId="7E60E087" w14:textId="77777777" w:rsidR="00326F52" w:rsidRPr="00351B38" w:rsidRDefault="00881FE8" w:rsidP="00B32EE7">
      <w:pPr>
        <w:pStyle w:val="1"/>
        <w:numPr>
          <w:ilvl w:val="0"/>
          <w:numId w:val="21"/>
        </w:numPr>
        <w:spacing w:line="276" w:lineRule="auto"/>
        <w:ind w:left="567" w:hanging="567"/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t>ΟΡΟΙ ΔΙΕΞΑΓΩΓΗΣ ΤΟΥ ΔΙΑΓΩΝΙΣΜΟΥ</w:t>
      </w:r>
    </w:p>
    <w:p w14:paraId="6592928D" w14:textId="77777777" w:rsidR="003B6709" w:rsidRPr="00351B38" w:rsidRDefault="003B6709" w:rsidP="00B32EE7">
      <w:pPr>
        <w:pStyle w:val="2"/>
        <w:numPr>
          <w:ilvl w:val="0"/>
          <w:numId w:val="14"/>
        </w:numPr>
        <w:spacing w:line="276" w:lineRule="auto"/>
        <w:ind w:left="426" w:hanging="426"/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t>ΣΥΜΜΕΤΟΧΗ</w:t>
      </w:r>
    </w:p>
    <w:p w14:paraId="430D20A3" w14:textId="77777777" w:rsidR="00707EEB" w:rsidRDefault="003B6709" w:rsidP="00707EEB">
      <w:pPr>
        <w:spacing w:before="120" w:line="276" w:lineRule="auto"/>
        <w:rPr>
          <w:lang w:val="el-GR"/>
        </w:rPr>
      </w:pPr>
      <w:r w:rsidRPr="00351B38">
        <w:rPr>
          <w:lang w:val="el-GR"/>
        </w:rPr>
        <w:t xml:space="preserve">Δικαίωμα συμμετοχής στον </w:t>
      </w:r>
      <w:r w:rsidR="00754CD6" w:rsidRPr="00351B38">
        <w:rPr>
          <w:lang w:val="el-GR"/>
        </w:rPr>
        <w:t>δ</w:t>
      </w:r>
      <w:r w:rsidRPr="00351B38">
        <w:rPr>
          <w:lang w:val="el-GR"/>
        </w:rPr>
        <w:t>ιαγωνισμό έχουν όλα τα</w:t>
      </w:r>
      <w:r w:rsidR="000A666F">
        <w:rPr>
          <w:lang w:val="el-GR"/>
        </w:rPr>
        <w:t xml:space="preserve"> </w:t>
      </w:r>
      <w:r w:rsidR="00F80E93">
        <w:rPr>
          <w:lang w:val="el-GR"/>
        </w:rPr>
        <w:t>δ</w:t>
      </w:r>
      <w:r w:rsidR="000A666F">
        <w:rPr>
          <w:lang w:val="el-GR"/>
        </w:rPr>
        <w:t xml:space="preserve">ημοτικά </w:t>
      </w:r>
      <w:r w:rsidRPr="00351B38">
        <w:rPr>
          <w:lang w:val="el-GR"/>
        </w:rPr>
        <w:t>σχολεία</w:t>
      </w:r>
      <w:r w:rsidR="00000C57" w:rsidRPr="00351B38">
        <w:rPr>
          <w:lang w:val="el-GR"/>
        </w:rPr>
        <w:t xml:space="preserve"> </w:t>
      </w:r>
      <w:r w:rsidRPr="00351B38">
        <w:rPr>
          <w:lang w:val="el-GR"/>
        </w:rPr>
        <w:t xml:space="preserve">του Δήμου </w:t>
      </w:r>
      <w:r w:rsidR="007B563B">
        <w:rPr>
          <w:lang w:val="el-GR"/>
        </w:rPr>
        <w:t>Κομοτηνής</w:t>
      </w:r>
      <w:r w:rsidRPr="00351B38">
        <w:rPr>
          <w:lang w:val="el-GR"/>
        </w:rPr>
        <w:t>. Απαραίτητη προϋπόθεση για τη συμμετοχή ενός σχολείου είναι η αποστολή του εντύπου συμμετοχής στο ηλεκτρονικό ταχυδρομείο (</w:t>
      </w:r>
      <w:r w:rsidRPr="00351B38">
        <w:t>e</w:t>
      </w:r>
      <w:r w:rsidRPr="00351B38">
        <w:rPr>
          <w:lang w:val="el-GR"/>
        </w:rPr>
        <w:t>-</w:t>
      </w:r>
      <w:r w:rsidRPr="00351B38">
        <w:t>mail</w:t>
      </w:r>
      <w:r w:rsidRPr="00351B38">
        <w:rPr>
          <w:lang w:val="el-GR"/>
        </w:rPr>
        <w:t xml:space="preserve">) </w:t>
      </w:r>
      <w:hyperlink r:id="rId10" w:history="1">
        <w:r w:rsidRPr="00351B38">
          <w:rPr>
            <w:rStyle w:val="-"/>
            <w:rFonts w:eastAsia="Times New Roman" w:cs="Segoe UI"/>
          </w:rPr>
          <w:t>schools</w:t>
        </w:r>
        <w:r w:rsidRPr="00351B38">
          <w:rPr>
            <w:rStyle w:val="-"/>
            <w:rFonts w:eastAsia="Times New Roman" w:cs="Segoe UI"/>
            <w:lang w:val="el-GR"/>
          </w:rPr>
          <w:t>@</w:t>
        </w:r>
        <w:r w:rsidRPr="00351B38">
          <w:rPr>
            <w:rStyle w:val="-"/>
            <w:rFonts w:eastAsia="Times New Roman" w:cs="Segoe UI"/>
          </w:rPr>
          <w:t>followgreen</w:t>
        </w:r>
        <w:r w:rsidRPr="00351B38">
          <w:rPr>
            <w:rStyle w:val="-"/>
            <w:rFonts w:eastAsia="Times New Roman" w:cs="Segoe UI"/>
            <w:lang w:val="el-GR"/>
          </w:rPr>
          <w:t>.</w:t>
        </w:r>
        <w:r w:rsidRPr="00351B38">
          <w:rPr>
            <w:rStyle w:val="-"/>
            <w:rFonts w:eastAsia="Times New Roman" w:cs="Segoe UI"/>
          </w:rPr>
          <w:t>gr</w:t>
        </w:r>
      </w:hyperlink>
      <w:r w:rsidRPr="00351B38">
        <w:rPr>
          <w:lang w:val="el-GR"/>
        </w:rPr>
        <w:t xml:space="preserve"> ή στο </w:t>
      </w:r>
      <w:r w:rsidRPr="00351B38">
        <w:t>fax</w:t>
      </w:r>
      <w:r w:rsidRPr="00351B38">
        <w:rPr>
          <w:lang w:val="el-GR"/>
        </w:rPr>
        <w:t>: 21</w:t>
      </w:r>
      <w:r w:rsidR="004908F2" w:rsidRPr="00351B38">
        <w:rPr>
          <w:lang w:val="el-GR"/>
        </w:rPr>
        <w:t>30436298</w:t>
      </w:r>
      <w:r w:rsidRPr="00351B38">
        <w:rPr>
          <w:lang w:val="el-GR"/>
        </w:rPr>
        <w:t xml:space="preserve">. </w:t>
      </w:r>
      <w:r w:rsidR="00000C57" w:rsidRPr="00351B38">
        <w:rPr>
          <w:lang w:val="el-GR"/>
        </w:rPr>
        <w:br/>
      </w:r>
      <w:r w:rsidR="00000C57" w:rsidRPr="006650A5">
        <w:rPr>
          <w:iCs/>
          <w:lang w:val="el-GR"/>
        </w:rPr>
        <w:t>Ακολούθως, ό</w:t>
      </w:r>
      <w:r w:rsidRPr="006650A5">
        <w:rPr>
          <w:iCs/>
          <w:lang w:val="el-GR"/>
        </w:rPr>
        <w:t>λα τα σχολεία θα παραλάβουν το απαραίτητο ενημερωτικό υλικό μέχρι την</w:t>
      </w:r>
      <w:r w:rsidRPr="00351B38">
        <w:rPr>
          <w:lang w:val="el-GR"/>
        </w:rPr>
        <w:t xml:space="preserve"> ημερομηνία έναρξης του </w:t>
      </w:r>
      <w:r w:rsidR="00E43B0F" w:rsidRPr="00351B38">
        <w:rPr>
          <w:lang w:val="el-GR"/>
        </w:rPr>
        <w:t>δ</w:t>
      </w:r>
      <w:r w:rsidRPr="00351B38">
        <w:rPr>
          <w:lang w:val="el-GR"/>
        </w:rPr>
        <w:t>ιαγωνισμού.</w:t>
      </w:r>
    </w:p>
    <w:p w14:paraId="69A9D8E4" w14:textId="77777777" w:rsidR="00014F1F" w:rsidRPr="00CA3627" w:rsidRDefault="00014F1F" w:rsidP="00014F1F">
      <w:pPr>
        <w:pStyle w:val="a8"/>
        <w:rPr>
          <w:lang w:val="el-GR"/>
        </w:rPr>
      </w:pPr>
    </w:p>
    <w:p w14:paraId="33F28E34" w14:textId="77777777" w:rsidR="00EC3DA9" w:rsidRPr="00351B38" w:rsidRDefault="00EC3DA9" w:rsidP="00707EEB">
      <w:pPr>
        <w:pStyle w:val="2"/>
        <w:numPr>
          <w:ilvl w:val="0"/>
          <w:numId w:val="14"/>
        </w:numPr>
        <w:spacing w:line="276" w:lineRule="auto"/>
        <w:ind w:left="357" w:hanging="357"/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t>ΕΝΑΡΞΗ – ΛΗΞΗ</w:t>
      </w:r>
    </w:p>
    <w:p w14:paraId="7B461F87" w14:textId="77777777" w:rsidR="00707EEB" w:rsidRDefault="00EC3DA9" w:rsidP="00707EEB">
      <w:pPr>
        <w:shd w:val="clear" w:color="auto" w:fill="FFFFFF"/>
        <w:spacing w:before="120" w:after="120"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  <w:lang w:val="el-GR"/>
        </w:rPr>
        <w:t xml:space="preserve">Ο </w:t>
      </w:r>
      <w:r w:rsidR="00F44BCD" w:rsidRPr="00351B38">
        <w:rPr>
          <w:rFonts w:eastAsia="Times New Roman" w:cs="Segoe UI"/>
          <w:color w:val="252525"/>
          <w:lang w:val="el-GR"/>
        </w:rPr>
        <w:t>μαραθώνιος ξεκινάει τον</w:t>
      </w:r>
      <w:r w:rsidR="004B19FF">
        <w:rPr>
          <w:rFonts w:eastAsia="Times New Roman" w:cs="Segoe UI"/>
          <w:color w:val="252525"/>
          <w:lang w:val="el-GR"/>
        </w:rPr>
        <w:t xml:space="preserve"> Ιανουάριο </w:t>
      </w:r>
      <w:r w:rsidRPr="00351B38">
        <w:rPr>
          <w:rFonts w:eastAsia="Times New Roman" w:cs="Segoe UI"/>
          <w:color w:val="252525"/>
          <w:lang w:val="el-GR"/>
        </w:rPr>
        <w:t xml:space="preserve">του 2019 και </w:t>
      </w:r>
      <w:r w:rsidR="00000C57" w:rsidRPr="00351B38">
        <w:rPr>
          <w:rFonts w:eastAsia="Times New Roman" w:cs="Segoe UI"/>
          <w:color w:val="252525"/>
          <w:lang w:val="el-GR"/>
        </w:rPr>
        <w:t>λήγει</w:t>
      </w:r>
      <w:r w:rsidRPr="00351B38">
        <w:rPr>
          <w:rFonts w:eastAsia="Times New Roman" w:cs="Segoe UI"/>
          <w:color w:val="252525"/>
          <w:lang w:val="el-GR"/>
        </w:rPr>
        <w:t xml:space="preserve"> τον </w:t>
      </w:r>
      <w:r w:rsidR="000A666F">
        <w:rPr>
          <w:rFonts w:eastAsia="Times New Roman" w:cs="Segoe UI"/>
          <w:color w:val="252525"/>
          <w:lang w:val="el-GR"/>
        </w:rPr>
        <w:t>Μάιο</w:t>
      </w:r>
      <w:r w:rsidRPr="00351B38">
        <w:rPr>
          <w:rFonts w:eastAsia="Times New Roman" w:cs="Segoe UI"/>
          <w:color w:val="252525"/>
          <w:lang w:val="el-GR"/>
        </w:rPr>
        <w:t xml:space="preserve"> του 2020.</w:t>
      </w:r>
    </w:p>
    <w:p w14:paraId="4C34788D" w14:textId="77777777" w:rsidR="00707EEB" w:rsidRPr="00CA3627" w:rsidRDefault="00707EEB" w:rsidP="008153B4">
      <w:pPr>
        <w:pStyle w:val="a8"/>
        <w:rPr>
          <w:lang w:val="el-GR"/>
        </w:rPr>
      </w:pPr>
    </w:p>
    <w:p w14:paraId="14019277" w14:textId="77777777" w:rsidR="002E2418" w:rsidRPr="00351B38" w:rsidRDefault="002E2418" w:rsidP="00707EEB">
      <w:pPr>
        <w:pStyle w:val="2"/>
        <w:numPr>
          <w:ilvl w:val="0"/>
          <w:numId w:val="14"/>
        </w:numPr>
        <w:spacing w:before="120" w:line="276" w:lineRule="auto"/>
        <w:ind w:left="357" w:hanging="357"/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t>ΔΙΑΔΙΚΑΣΙΑ ΣΧΟΛΙΚΟΥ ΔΙΑΓΩΝΙΣΜΟΥ</w:t>
      </w:r>
    </w:p>
    <w:p w14:paraId="1B5C9F86" w14:textId="77777777" w:rsidR="006650A5" w:rsidRDefault="00446671" w:rsidP="00707EEB">
      <w:pPr>
        <w:pStyle w:val="3"/>
        <w:numPr>
          <w:ilvl w:val="1"/>
          <w:numId w:val="14"/>
        </w:numPr>
        <w:spacing w:before="120" w:beforeAutospacing="0" w:line="276" w:lineRule="auto"/>
        <w:rPr>
          <w:lang w:val="el-GR"/>
        </w:rPr>
      </w:pPr>
      <w:r w:rsidRPr="00351B38">
        <w:rPr>
          <w:lang w:val="el-GR"/>
        </w:rPr>
        <w:t>Εξοπλισμός &amp; μ</w:t>
      </w:r>
      <w:r w:rsidR="002E2418" w:rsidRPr="00351B38">
        <w:rPr>
          <w:lang w:val="el-GR"/>
        </w:rPr>
        <w:t>έθοδος συλλογής</w:t>
      </w:r>
    </w:p>
    <w:p w14:paraId="4B608550" w14:textId="77777777" w:rsidR="002E2418" w:rsidRPr="006650A5" w:rsidRDefault="00000C57" w:rsidP="00707EEB">
      <w:pPr>
        <w:spacing w:before="120" w:line="276" w:lineRule="auto"/>
        <w:rPr>
          <w:rFonts w:cs="Times New Roman"/>
          <w:color w:val="008348"/>
          <w:lang w:val="el-GR"/>
        </w:rPr>
      </w:pPr>
      <w:r w:rsidRPr="006650A5">
        <w:rPr>
          <w:lang w:val="el-GR"/>
        </w:rPr>
        <w:t>Στ</w:t>
      </w:r>
      <w:r w:rsidR="002E2418" w:rsidRPr="006650A5">
        <w:rPr>
          <w:lang w:val="el-GR"/>
        </w:rPr>
        <w:t xml:space="preserve">α </w:t>
      </w:r>
      <w:r w:rsidRPr="006650A5">
        <w:rPr>
          <w:lang w:val="el-GR"/>
        </w:rPr>
        <w:t xml:space="preserve">συμμετέχοντα </w:t>
      </w:r>
      <w:r w:rsidR="002E2418" w:rsidRPr="006650A5">
        <w:rPr>
          <w:lang w:val="el-GR"/>
        </w:rPr>
        <w:t xml:space="preserve">σχολεία </w:t>
      </w:r>
      <w:r w:rsidRPr="006650A5">
        <w:rPr>
          <w:lang w:val="el-GR"/>
        </w:rPr>
        <w:t>θα τοποθετηθούν ειδικοί κάδοι</w:t>
      </w:r>
      <w:r w:rsidR="00B32EE7" w:rsidRPr="006650A5">
        <w:rPr>
          <w:lang w:val="el-GR"/>
        </w:rPr>
        <w:t xml:space="preserve"> διαλογής</w:t>
      </w:r>
      <w:r w:rsidR="000A666F">
        <w:rPr>
          <w:lang w:val="el-GR"/>
        </w:rPr>
        <w:t xml:space="preserve"> </w:t>
      </w:r>
      <w:r w:rsidR="00446671" w:rsidRPr="006650A5">
        <w:rPr>
          <w:lang w:val="el-GR"/>
        </w:rPr>
        <w:t xml:space="preserve">στην πηγή, </w:t>
      </w:r>
      <w:r w:rsidR="002E2418" w:rsidRPr="006650A5">
        <w:rPr>
          <w:lang w:val="el-GR"/>
        </w:rPr>
        <w:t xml:space="preserve">σε προσβάσιμο χώρο </w:t>
      </w:r>
      <w:r w:rsidR="00446671" w:rsidRPr="006650A5">
        <w:rPr>
          <w:lang w:val="el-GR"/>
        </w:rPr>
        <w:t xml:space="preserve">εντός </w:t>
      </w:r>
      <w:r w:rsidR="002E2418" w:rsidRPr="006650A5">
        <w:rPr>
          <w:lang w:val="el-GR"/>
        </w:rPr>
        <w:t xml:space="preserve">των σχολικών μονάδων και </w:t>
      </w:r>
      <w:r w:rsidR="006650A5">
        <w:rPr>
          <w:lang w:val="el-GR"/>
        </w:rPr>
        <w:t xml:space="preserve">τα οποία </w:t>
      </w:r>
      <w:r w:rsidR="00DA4AF9" w:rsidRPr="006650A5">
        <w:rPr>
          <w:lang w:val="el-GR"/>
        </w:rPr>
        <w:t xml:space="preserve">μεριμνούν </w:t>
      </w:r>
      <w:r w:rsidR="002E2418" w:rsidRPr="006650A5">
        <w:rPr>
          <w:lang w:val="el-GR"/>
        </w:rPr>
        <w:t>για τη σωστή χρήση τους.</w:t>
      </w:r>
    </w:p>
    <w:p w14:paraId="50E7194A" w14:textId="77777777" w:rsidR="00EE25C5" w:rsidRDefault="00446671" w:rsidP="006650A5">
      <w:pPr>
        <w:spacing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  <w:lang w:val="el-GR"/>
        </w:rPr>
        <w:t>Τα ανακυκλώσιμα υλικά (</w:t>
      </w:r>
      <w:r w:rsidR="000A666F">
        <w:rPr>
          <w:rFonts w:eastAsia="Times New Roman" w:cs="Segoe UI"/>
          <w:color w:val="252525"/>
          <w:u w:val="single"/>
          <w:lang w:val="el-GR"/>
        </w:rPr>
        <w:t>χαρτί</w:t>
      </w:r>
      <w:r w:rsidRPr="00EE25C5">
        <w:rPr>
          <w:rFonts w:eastAsia="Times New Roman" w:cs="Segoe UI"/>
          <w:color w:val="252525"/>
          <w:u w:val="single"/>
          <w:lang w:val="el-GR"/>
        </w:rPr>
        <w:t>,</w:t>
      </w:r>
      <w:r w:rsidR="00346FDB">
        <w:rPr>
          <w:rFonts w:eastAsia="Times New Roman" w:cs="Segoe UI"/>
          <w:color w:val="252525"/>
          <w:u w:val="single"/>
          <w:lang w:val="el-GR"/>
        </w:rPr>
        <w:t xml:space="preserve"> </w:t>
      </w:r>
      <w:r w:rsidRPr="00EE25C5">
        <w:rPr>
          <w:rFonts w:eastAsia="Times New Roman" w:cs="Segoe UI"/>
          <w:color w:val="252525"/>
          <w:u w:val="single"/>
          <w:lang w:val="el-GR"/>
        </w:rPr>
        <w:t>αλουμίνιο</w:t>
      </w:r>
      <w:r w:rsidRPr="00351B38">
        <w:rPr>
          <w:rFonts w:eastAsia="Times New Roman" w:cs="Segoe UI"/>
          <w:color w:val="252525"/>
          <w:lang w:val="el-GR"/>
        </w:rPr>
        <w:t xml:space="preserve">) συγκεντρώνονται σε σακούλες </w:t>
      </w:r>
      <w:r w:rsidR="003F7C2C" w:rsidRPr="00351B38">
        <w:rPr>
          <w:rFonts w:eastAsia="Times New Roman" w:cs="Segoe UI"/>
          <w:color w:val="252525"/>
          <w:lang w:val="el-GR"/>
        </w:rPr>
        <w:t>εντός των ειδικών κάδων</w:t>
      </w:r>
      <w:r w:rsidR="00945980" w:rsidRPr="00351B38">
        <w:rPr>
          <w:rFonts w:eastAsia="Times New Roman" w:cs="Segoe UI"/>
          <w:color w:val="252525"/>
          <w:lang w:val="el-GR"/>
        </w:rPr>
        <w:t>. Όταν γεμίσει η σακούλα που βρίσκεται εντός του κάδου, μεταφέρεται σ</w:t>
      </w:r>
      <w:r w:rsidR="0033030B">
        <w:rPr>
          <w:rFonts w:eastAsia="Times New Roman" w:cs="Segoe UI"/>
          <w:color w:val="252525"/>
          <w:lang w:val="el-GR"/>
        </w:rPr>
        <w:t>ε</w:t>
      </w:r>
      <w:r w:rsidR="00945980" w:rsidRPr="00351B38">
        <w:rPr>
          <w:rFonts w:eastAsia="Times New Roman" w:cs="Segoe UI"/>
          <w:color w:val="252525"/>
          <w:lang w:val="el-GR"/>
        </w:rPr>
        <w:t xml:space="preserve"> ειδικό χώρο αποθήκευσης και τοποθετείται νέα σακούλα στον κάδο. </w:t>
      </w:r>
    </w:p>
    <w:p w14:paraId="4CC213CF" w14:textId="77777777" w:rsidR="001323C6" w:rsidRPr="00351B38" w:rsidRDefault="00945980" w:rsidP="006650A5">
      <w:pPr>
        <w:spacing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  <w:lang w:val="el-GR"/>
        </w:rPr>
        <w:t>Για τη συλλογή των</w:t>
      </w:r>
      <w:r w:rsidR="00014F1F">
        <w:rPr>
          <w:rFonts w:eastAsia="Times New Roman" w:cs="Segoe UI"/>
          <w:color w:val="252525"/>
          <w:lang w:val="el-GR"/>
        </w:rPr>
        <w:t xml:space="preserve"> παραπάνω</w:t>
      </w:r>
      <w:r w:rsidRPr="00351B38">
        <w:rPr>
          <w:rFonts w:eastAsia="Times New Roman" w:cs="Segoe UI"/>
          <w:color w:val="252525"/>
          <w:lang w:val="el-GR"/>
        </w:rPr>
        <w:t xml:space="preserve"> υλικών</w:t>
      </w:r>
      <w:r w:rsidR="00000C57" w:rsidRPr="00351B38">
        <w:rPr>
          <w:rFonts w:eastAsia="Times New Roman" w:cs="Segoe UI"/>
          <w:color w:val="252525"/>
          <w:lang w:val="el-GR"/>
        </w:rPr>
        <w:t>,</w:t>
      </w:r>
      <w:r w:rsidRPr="00351B38">
        <w:rPr>
          <w:rFonts w:eastAsia="Times New Roman" w:cs="Segoe UI"/>
          <w:color w:val="252525"/>
          <w:lang w:val="el-GR"/>
        </w:rPr>
        <w:t xml:space="preserve"> το σχολείο επικοινωνεί </w:t>
      </w:r>
      <w:r w:rsidR="001323C6" w:rsidRPr="00351B38">
        <w:rPr>
          <w:rFonts w:eastAsia="Times New Roman" w:cs="Segoe UI"/>
          <w:color w:val="252525"/>
          <w:lang w:val="el-GR"/>
        </w:rPr>
        <w:t xml:space="preserve">με </w:t>
      </w:r>
      <w:r w:rsidR="001323C6" w:rsidRPr="00351B38">
        <w:rPr>
          <w:rFonts w:eastAsia="Times New Roman" w:cs="Segoe UI"/>
          <w:color w:val="252525"/>
        </w:rPr>
        <w:t>email</w:t>
      </w:r>
      <w:r w:rsidR="001323C6" w:rsidRPr="00351B38">
        <w:rPr>
          <w:rFonts w:eastAsia="Times New Roman" w:cs="Segoe UI"/>
          <w:color w:val="252525"/>
          <w:lang w:val="el-GR"/>
        </w:rPr>
        <w:t xml:space="preserve"> στο </w:t>
      </w:r>
      <w:hyperlink r:id="rId11" w:history="1">
        <w:r w:rsidR="001323C6" w:rsidRPr="00351B38">
          <w:rPr>
            <w:rStyle w:val="-"/>
            <w:rFonts w:eastAsia="Times New Roman" w:cs="Segoe UI"/>
          </w:rPr>
          <w:t>schools</w:t>
        </w:r>
        <w:r w:rsidR="001323C6" w:rsidRPr="00351B38">
          <w:rPr>
            <w:rStyle w:val="-"/>
            <w:rFonts w:eastAsia="Times New Roman" w:cs="Segoe UI"/>
            <w:lang w:val="el-GR"/>
          </w:rPr>
          <w:t>@</w:t>
        </w:r>
        <w:r w:rsidR="001323C6" w:rsidRPr="00351B38">
          <w:rPr>
            <w:rStyle w:val="-"/>
            <w:rFonts w:eastAsia="Times New Roman" w:cs="Segoe UI"/>
          </w:rPr>
          <w:t>followgreen</w:t>
        </w:r>
        <w:r w:rsidR="001323C6" w:rsidRPr="00351B38">
          <w:rPr>
            <w:rStyle w:val="-"/>
            <w:rFonts w:eastAsia="Times New Roman" w:cs="Segoe UI"/>
            <w:lang w:val="el-GR"/>
          </w:rPr>
          <w:t>.</w:t>
        </w:r>
        <w:r w:rsidR="001323C6" w:rsidRPr="00351B38">
          <w:rPr>
            <w:rStyle w:val="-"/>
            <w:rFonts w:eastAsia="Times New Roman" w:cs="Segoe UI"/>
          </w:rPr>
          <w:t>gr</w:t>
        </w:r>
      </w:hyperlink>
      <w:r w:rsidR="001323C6" w:rsidRPr="00351B38">
        <w:rPr>
          <w:rFonts w:eastAsia="Times New Roman" w:cs="Segoe UI"/>
          <w:color w:val="252525"/>
          <w:lang w:val="el-GR"/>
        </w:rPr>
        <w:t xml:space="preserve"> ή τηλεφωνικά στο 2130436298</w:t>
      </w:r>
      <w:r w:rsidR="00951432" w:rsidRPr="00351B38">
        <w:rPr>
          <w:rFonts w:eastAsia="Times New Roman" w:cs="Segoe UI"/>
          <w:color w:val="252525"/>
          <w:lang w:val="el-GR"/>
        </w:rPr>
        <w:t>,</w:t>
      </w:r>
      <w:r w:rsidR="001323C6" w:rsidRPr="00351B38">
        <w:rPr>
          <w:rFonts w:eastAsia="Times New Roman" w:cs="Segoe UI"/>
          <w:color w:val="252525"/>
          <w:lang w:val="el-GR"/>
        </w:rPr>
        <w:t xml:space="preserve"> όπου και οργανώνεται η αποκομιδή</w:t>
      </w:r>
      <w:r w:rsidR="00B35BBE" w:rsidRPr="00351B38">
        <w:rPr>
          <w:rFonts w:eastAsia="Times New Roman" w:cs="Segoe UI"/>
          <w:color w:val="252525"/>
          <w:lang w:val="el-GR"/>
        </w:rPr>
        <w:t>.</w:t>
      </w:r>
    </w:p>
    <w:p w14:paraId="4C7EC391" w14:textId="77777777" w:rsidR="001323C6" w:rsidRPr="00351B38" w:rsidRDefault="00446671" w:rsidP="006650A5">
      <w:pPr>
        <w:spacing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</w:rPr>
        <w:t>H</w:t>
      </w:r>
      <w:r w:rsidRPr="00351B38">
        <w:rPr>
          <w:rFonts w:eastAsia="Times New Roman" w:cs="Segoe UI"/>
          <w:color w:val="252525"/>
          <w:lang w:val="el-GR"/>
        </w:rPr>
        <w:t xml:space="preserve"> συλλογή των </w:t>
      </w:r>
      <w:r w:rsidRPr="00EE25C5">
        <w:rPr>
          <w:rFonts w:eastAsia="Times New Roman" w:cs="Segoe UI"/>
          <w:color w:val="252525"/>
          <w:u w:val="single"/>
          <w:lang w:val="el-GR"/>
        </w:rPr>
        <w:t>μπαταριών</w:t>
      </w:r>
      <w:r w:rsidR="00F44BCD" w:rsidRPr="00351B38">
        <w:rPr>
          <w:rFonts w:eastAsia="Times New Roman" w:cs="Segoe UI"/>
          <w:color w:val="252525"/>
          <w:lang w:val="el-GR"/>
        </w:rPr>
        <w:t xml:space="preserve"> </w:t>
      </w:r>
      <w:r w:rsidR="000A666F">
        <w:rPr>
          <w:rFonts w:eastAsia="Times New Roman" w:cs="Segoe UI"/>
          <w:color w:val="252525"/>
          <w:lang w:val="el-GR"/>
        </w:rPr>
        <w:t xml:space="preserve"> </w:t>
      </w:r>
      <w:r w:rsidRPr="00351B38">
        <w:rPr>
          <w:rFonts w:eastAsia="Times New Roman" w:cs="Segoe UI"/>
          <w:color w:val="252525"/>
          <w:lang w:val="el-GR"/>
        </w:rPr>
        <w:t xml:space="preserve">γίνεται ύστερα από επικοινωνία του σχολείου </w:t>
      </w:r>
      <w:r w:rsidR="009C12AA" w:rsidRPr="00351B38">
        <w:rPr>
          <w:rFonts w:eastAsia="Times New Roman" w:cs="Segoe UI"/>
          <w:color w:val="252525"/>
          <w:lang w:val="el-GR"/>
        </w:rPr>
        <w:t xml:space="preserve">απευθείας </w:t>
      </w:r>
      <w:r w:rsidRPr="00351B38">
        <w:rPr>
          <w:rFonts w:eastAsia="Times New Roman" w:cs="Segoe UI"/>
          <w:color w:val="252525"/>
          <w:lang w:val="el-GR"/>
        </w:rPr>
        <w:t>με την ΑΦΗΣ Α.Ε.</w:t>
      </w:r>
      <w:r w:rsidR="000A666F">
        <w:rPr>
          <w:rFonts w:eastAsia="Times New Roman" w:cs="Segoe UI"/>
          <w:color w:val="252525"/>
          <w:lang w:val="el-GR"/>
        </w:rPr>
        <w:t>: 210 8030244</w:t>
      </w:r>
      <w:r w:rsidR="00F44BCD" w:rsidRPr="00351B38">
        <w:rPr>
          <w:rFonts w:eastAsia="Times New Roman" w:cs="Segoe UI"/>
          <w:color w:val="252525"/>
          <w:lang w:val="el-GR"/>
        </w:rPr>
        <w:t>, όταν γεμίσει ο κάδος.</w:t>
      </w:r>
      <w:r w:rsidR="0064553A" w:rsidRPr="00351B38">
        <w:rPr>
          <w:rFonts w:eastAsia="Times New Roman" w:cs="Segoe UI"/>
          <w:color w:val="252525"/>
          <w:lang w:val="el-GR"/>
        </w:rPr>
        <w:t xml:space="preserve"> Κατά τη </w:t>
      </w:r>
      <w:r w:rsidR="00B35BBE" w:rsidRPr="00351B38">
        <w:rPr>
          <w:rFonts w:eastAsia="Times New Roman" w:cs="Segoe UI"/>
          <w:color w:val="252525"/>
          <w:lang w:val="el-GR"/>
        </w:rPr>
        <w:t>συλλογή</w:t>
      </w:r>
      <w:r w:rsidR="0064553A" w:rsidRPr="00351B38">
        <w:rPr>
          <w:rFonts w:eastAsia="Times New Roman" w:cs="Segoe UI"/>
          <w:color w:val="252525"/>
          <w:lang w:val="el-GR"/>
        </w:rPr>
        <w:t xml:space="preserve"> παραδίδε</w:t>
      </w:r>
      <w:r w:rsidR="00F44BCD" w:rsidRPr="00351B38">
        <w:rPr>
          <w:rFonts w:eastAsia="Times New Roman" w:cs="Segoe UI"/>
          <w:color w:val="252525"/>
          <w:lang w:val="el-GR"/>
        </w:rPr>
        <w:t>ται</w:t>
      </w:r>
      <w:r w:rsidR="0064553A" w:rsidRPr="00351B38">
        <w:rPr>
          <w:rFonts w:eastAsia="Times New Roman" w:cs="Segoe UI"/>
          <w:color w:val="252525"/>
          <w:lang w:val="el-GR"/>
        </w:rPr>
        <w:t xml:space="preserve"> </w:t>
      </w:r>
      <w:r w:rsidR="0064553A" w:rsidRPr="00351B38">
        <w:rPr>
          <w:rFonts w:eastAsia="Times New Roman" w:cs="Segoe UI"/>
          <w:color w:val="252525"/>
          <w:lang w:val="el-GR"/>
        </w:rPr>
        <w:lastRenderedPageBreak/>
        <w:t>στο σχολείο έντυπο παραλαβής, το οποίο το σχολείο αποστέλλει</w:t>
      </w:r>
      <w:r w:rsidR="00151E90" w:rsidRPr="00351B38">
        <w:rPr>
          <w:rFonts w:eastAsia="Times New Roman" w:cs="Segoe UI"/>
          <w:color w:val="252525"/>
          <w:lang w:val="el-GR"/>
        </w:rPr>
        <w:t xml:space="preserve"> με </w:t>
      </w:r>
      <w:r w:rsidR="00151E90" w:rsidRPr="00351B38">
        <w:rPr>
          <w:rFonts w:eastAsia="Times New Roman" w:cs="Segoe UI"/>
          <w:color w:val="252525"/>
        </w:rPr>
        <w:t>email</w:t>
      </w:r>
      <w:r w:rsidR="00346FDB">
        <w:rPr>
          <w:rFonts w:eastAsia="Times New Roman" w:cs="Segoe UI"/>
          <w:color w:val="252525"/>
          <w:lang w:val="el-GR"/>
        </w:rPr>
        <w:t xml:space="preserve"> </w:t>
      </w:r>
      <w:r w:rsidR="00DA4AF9" w:rsidRPr="00351B38">
        <w:rPr>
          <w:rFonts w:eastAsia="Times New Roman" w:cs="Segoe UI"/>
          <w:color w:val="252525"/>
          <w:lang w:val="el-GR"/>
        </w:rPr>
        <w:t xml:space="preserve">στο </w:t>
      </w:r>
      <w:hyperlink r:id="rId12" w:history="1">
        <w:r w:rsidR="001323C6" w:rsidRPr="00351B38">
          <w:rPr>
            <w:rStyle w:val="-"/>
            <w:rFonts w:eastAsia="Times New Roman" w:cs="Segoe UI"/>
          </w:rPr>
          <w:t>schools</w:t>
        </w:r>
        <w:r w:rsidR="001323C6" w:rsidRPr="00351B38">
          <w:rPr>
            <w:rStyle w:val="-"/>
            <w:rFonts w:eastAsia="Times New Roman" w:cs="Segoe UI"/>
            <w:lang w:val="el-GR"/>
          </w:rPr>
          <w:t>@</w:t>
        </w:r>
        <w:r w:rsidR="001323C6" w:rsidRPr="00351B38">
          <w:rPr>
            <w:rStyle w:val="-"/>
            <w:rFonts w:eastAsia="Times New Roman" w:cs="Segoe UI"/>
          </w:rPr>
          <w:t>followgreen</w:t>
        </w:r>
        <w:r w:rsidR="001323C6" w:rsidRPr="00351B38">
          <w:rPr>
            <w:rStyle w:val="-"/>
            <w:rFonts w:eastAsia="Times New Roman" w:cs="Segoe UI"/>
            <w:lang w:val="el-GR"/>
          </w:rPr>
          <w:t>.</w:t>
        </w:r>
        <w:r w:rsidR="001323C6" w:rsidRPr="00351B38">
          <w:rPr>
            <w:rStyle w:val="-"/>
            <w:rFonts w:eastAsia="Times New Roman" w:cs="Segoe UI"/>
          </w:rPr>
          <w:t>gr</w:t>
        </w:r>
      </w:hyperlink>
      <w:r w:rsidR="00151E90" w:rsidRPr="00351B38">
        <w:rPr>
          <w:rFonts w:eastAsia="Times New Roman" w:cs="Segoe UI"/>
          <w:color w:val="252525"/>
          <w:lang w:val="el-GR"/>
        </w:rPr>
        <w:t xml:space="preserve">. </w:t>
      </w:r>
    </w:p>
    <w:p w14:paraId="36216393" w14:textId="77777777" w:rsidR="0033030B" w:rsidRDefault="00446671" w:rsidP="00707EEB">
      <w:pPr>
        <w:spacing w:before="120"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  <w:lang w:val="el-GR"/>
        </w:rPr>
        <w:t xml:space="preserve">Κατά την παραλαβή, τα υλικά </w:t>
      </w:r>
      <w:r w:rsidR="000A666F">
        <w:rPr>
          <w:rFonts w:eastAsia="Times New Roman" w:cs="Segoe UI"/>
          <w:color w:val="252525"/>
          <w:lang w:val="el-GR"/>
        </w:rPr>
        <w:t>(χαρτί, αλουμίνιο</w:t>
      </w:r>
      <w:r w:rsidR="00B35BBE" w:rsidRPr="00351B38">
        <w:rPr>
          <w:rFonts w:eastAsia="Times New Roman" w:cs="Segoe UI"/>
          <w:color w:val="252525"/>
          <w:lang w:val="el-GR"/>
        </w:rPr>
        <w:t xml:space="preserve">) </w:t>
      </w:r>
      <w:r w:rsidRPr="00351B38">
        <w:rPr>
          <w:rFonts w:eastAsia="Times New Roman" w:cs="Segoe UI"/>
          <w:color w:val="252525"/>
          <w:lang w:val="el-GR"/>
        </w:rPr>
        <w:t xml:space="preserve">ζυγίζονται επί τόπου και η ποσότητα καταγράφεται στο σχετικό </w:t>
      </w:r>
      <w:r w:rsidR="00000C57" w:rsidRPr="00351B38">
        <w:rPr>
          <w:rFonts w:eastAsia="Times New Roman" w:cs="Segoe UI"/>
          <w:color w:val="252525"/>
          <w:lang w:val="el-GR"/>
        </w:rPr>
        <w:t>έ</w:t>
      </w:r>
      <w:r w:rsidRPr="00351B38">
        <w:rPr>
          <w:rFonts w:eastAsia="Times New Roman" w:cs="Segoe UI"/>
          <w:color w:val="252525"/>
          <w:lang w:val="el-GR"/>
        </w:rPr>
        <w:t xml:space="preserve">ντυπο </w:t>
      </w:r>
      <w:r w:rsidR="00000C57" w:rsidRPr="00351B38">
        <w:rPr>
          <w:rFonts w:eastAsia="Times New Roman" w:cs="Segoe UI"/>
          <w:color w:val="252525"/>
          <w:lang w:val="el-GR"/>
        </w:rPr>
        <w:t>π</w:t>
      </w:r>
      <w:r w:rsidRPr="00351B38">
        <w:rPr>
          <w:rFonts w:eastAsia="Times New Roman" w:cs="Segoe UI"/>
          <w:color w:val="252525"/>
          <w:lang w:val="el-GR"/>
        </w:rPr>
        <w:t xml:space="preserve">αραλαβής. Το </w:t>
      </w:r>
      <w:r w:rsidR="00000C57" w:rsidRPr="00351B38">
        <w:rPr>
          <w:rFonts w:eastAsia="Times New Roman" w:cs="Segoe UI"/>
          <w:color w:val="252525"/>
          <w:lang w:val="el-GR"/>
        </w:rPr>
        <w:t>εν λόγω έντυπο</w:t>
      </w:r>
      <w:r w:rsidRPr="00351B38">
        <w:rPr>
          <w:rFonts w:eastAsia="Times New Roman" w:cs="Segoe UI"/>
          <w:color w:val="252525"/>
          <w:lang w:val="el-GR"/>
        </w:rPr>
        <w:t xml:space="preserve"> παραδίδεται επί τόπου στον υπεύθυνο του σχολείου</w:t>
      </w:r>
      <w:r w:rsidR="000A666F">
        <w:rPr>
          <w:rFonts w:eastAsia="Times New Roman" w:cs="Segoe UI"/>
          <w:color w:val="252525"/>
          <w:lang w:val="el-GR"/>
        </w:rPr>
        <w:t xml:space="preserve"> </w:t>
      </w:r>
      <w:r w:rsidRPr="00351B38">
        <w:rPr>
          <w:rFonts w:eastAsia="Times New Roman" w:cs="Segoe UI"/>
          <w:color w:val="252525"/>
          <w:lang w:val="el-GR"/>
        </w:rPr>
        <w:t xml:space="preserve">και ένα αντίγραφο </w:t>
      </w:r>
      <w:r w:rsidR="00B35BBE" w:rsidRPr="00351B38">
        <w:rPr>
          <w:rFonts w:eastAsia="Times New Roman" w:cs="Segoe UI"/>
          <w:color w:val="252525"/>
          <w:lang w:val="el-GR"/>
        </w:rPr>
        <w:t xml:space="preserve">κρατά </w:t>
      </w:r>
      <w:r w:rsidR="00F44BCD" w:rsidRPr="00351B38">
        <w:rPr>
          <w:rFonts w:eastAsia="Times New Roman" w:cs="Segoe UI"/>
          <w:color w:val="252525"/>
        </w:rPr>
        <w:t>o</w:t>
      </w:r>
      <w:r w:rsidR="000A666F">
        <w:rPr>
          <w:rFonts w:eastAsia="Times New Roman" w:cs="Segoe UI"/>
          <w:color w:val="252525"/>
          <w:lang w:val="el-GR"/>
        </w:rPr>
        <w:t xml:space="preserve"> </w:t>
      </w:r>
      <w:r w:rsidR="00F44BCD" w:rsidRPr="00351B38">
        <w:rPr>
          <w:rFonts w:eastAsia="Times New Roman" w:cs="Segoe UI"/>
          <w:color w:val="252525"/>
          <w:lang w:val="el-GR"/>
        </w:rPr>
        <w:t>ανακυκλωτής</w:t>
      </w:r>
      <w:r w:rsidR="00B35BBE" w:rsidRPr="00351B38">
        <w:rPr>
          <w:rFonts w:eastAsia="Times New Roman" w:cs="Segoe UI"/>
          <w:color w:val="252525"/>
          <w:lang w:val="el-GR"/>
        </w:rPr>
        <w:t>.</w:t>
      </w:r>
    </w:p>
    <w:p w14:paraId="39F5C656" w14:textId="77777777" w:rsidR="003F7C2C" w:rsidRPr="006650A5" w:rsidRDefault="003F7C2C" w:rsidP="006650A5">
      <w:pPr>
        <w:pStyle w:val="3"/>
        <w:numPr>
          <w:ilvl w:val="1"/>
          <w:numId w:val="14"/>
        </w:numPr>
        <w:spacing w:line="276" w:lineRule="auto"/>
        <w:rPr>
          <w:lang w:val="el-GR"/>
        </w:rPr>
      </w:pPr>
      <w:r w:rsidRPr="006650A5">
        <w:rPr>
          <w:lang w:val="el-GR"/>
        </w:rPr>
        <w:t>Επίδοση σχολείων</w:t>
      </w:r>
    </w:p>
    <w:p w14:paraId="24C6931B" w14:textId="77777777" w:rsidR="00EC3DA9" w:rsidRPr="00CA3627" w:rsidRDefault="00EC3DA9" w:rsidP="00707EEB">
      <w:pPr>
        <w:shd w:val="clear" w:color="auto" w:fill="FFFFFF"/>
        <w:spacing w:before="120" w:afterAutospacing="1"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rFonts w:eastAsia="Times New Roman" w:cs="Segoe UI"/>
          <w:color w:val="252525"/>
          <w:lang w:val="el-GR"/>
        </w:rPr>
        <w:t xml:space="preserve">Η επίδοση των </w:t>
      </w:r>
      <w:r w:rsidR="00346FDB">
        <w:rPr>
          <w:rFonts w:eastAsia="Times New Roman" w:cs="Segoe UI"/>
          <w:color w:val="252525"/>
          <w:lang w:val="el-GR"/>
        </w:rPr>
        <w:t xml:space="preserve">δημοτικών </w:t>
      </w:r>
      <w:r w:rsidRPr="00351B38">
        <w:rPr>
          <w:rFonts w:eastAsia="Times New Roman" w:cs="Segoe UI"/>
          <w:color w:val="252525"/>
          <w:lang w:val="el-GR"/>
        </w:rPr>
        <w:t>σχολείων μετριέται σε πόντους, οι οποίοι συγκεντρώνονται με την ανακύκλωση που κάνει κάθε σχολείο ή με τις δωρεές των μελών της πλατφόρμας (κατοίκων του Δήμου). Πιο αναλυτικά, η διαδικασία είναι ως εξής:</w:t>
      </w:r>
    </w:p>
    <w:p w14:paraId="71063FAF" w14:textId="77777777" w:rsidR="00EC3DA9" w:rsidRPr="00351B38" w:rsidRDefault="00EC3DA9" w:rsidP="006650A5">
      <w:pPr>
        <w:pStyle w:val="4"/>
        <w:rPr>
          <w:lang w:val="el-GR"/>
        </w:rPr>
      </w:pPr>
      <w:r w:rsidRPr="00351B38">
        <w:rPr>
          <w:lang w:val="el-GR"/>
        </w:rPr>
        <w:t>Α) Πόντοι από ανακύκλωση</w:t>
      </w:r>
    </w:p>
    <w:p w14:paraId="17C6045A" w14:textId="77777777" w:rsidR="00945980" w:rsidRPr="00351B38" w:rsidRDefault="00EC3DA9" w:rsidP="00707EEB">
      <w:pPr>
        <w:spacing w:before="120" w:line="276" w:lineRule="auto"/>
        <w:rPr>
          <w:rFonts w:eastAsia="Times New Roman" w:cs="Segoe UI"/>
          <w:color w:val="252525"/>
          <w:lang w:val="el-GR"/>
        </w:rPr>
      </w:pPr>
      <w:r w:rsidRPr="00351B38">
        <w:rPr>
          <w:lang w:val="el-GR" w:eastAsia="el-GR"/>
        </w:rPr>
        <w:t xml:space="preserve">Το άδειασμα του κάδου πιστοποιείται από </w:t>
      </w:r>
      <w:r w:rsidR="00F44BCD" w:rsidRPr="00351B38">
        <w:rPr>
          <w:lang w:val="el-GR" w:eastAsia="el-GR"/>
        </w:rPr>
        <w:t>τους συνεργαζόμενους ανακυκλωτές</w:t>
      </w:r>
      <w:r w:rsidRPr="00351B38">
        <w:rPr>
          <w:lang w:val="el-GR" w:eastAsia="el-GR"/>
        </w:rPr>
        <w:t xml:space="preserve"> και υπολογίζεται σε πόντους ανά κιλό</w:t>
      </w:r>
      <w:r w:rsidR="00945980" w:rsidRPr="00351B38">
        <w:rPr>
          <w:rFonts w:eastAsia="Times New Roman" w:cs="Segoe UI"/>
          <w:color w:val="252525"/>
          <w:lang w:val="el-GR"/>
        </w:rPr>
        <w:t>.</w:t>
      </w:r>
      <w:r w:rsidR="009C12AA" w:rsidRPr="00351B38">
        <w:rPr>
          <w:rFonts w:eastAsia="Times New Roman" w:cs="Segoe UI"/>
          <w:color w:val="252525"/>
          <w:lang w:val="el-GR"/>
        </w:rPr>
        <w:t xml:space="preserve"> Ειδικότερα: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82"/>
        <w:gridCol w:w="4244"/>
      </w:tblGrid>
      <w:tr w:rsidR="00632C76" w:rsidRPr="00351B38" w14:paraId="5AA48B46" w14:textId="77777777" w:rsidTr="000A666F">
        <w:trPr>
          <w:jc w:val="center"/>
        </w:trPr>
        <w:tc>
          <w:tcPr>
            <w:tcW w:w="2649" w:type="pct"/>
            <w:tcBorders>
              <w:top w:val="single" w:sz="4" w:space="0" w:color="008334"/>
              <w:left w:val="nil"/>
              <w:bottom w:val="single" w:sz="4" w:space="0" w:color="008334"/>
              <w:right w:val="nil"/>
            </w:tcBorders>
            <w:shd w:val="clear" w:color="auto" w:fill="008348"/>
          </w:tcPr>
          <w:p w14:paraId="22A1BA34" w14:textId="77777777" w:rsidR="00632C76" w:rsidRPr="00351B38" w:rsidRDefault="00632C76" w:rsidP="007727A8">
            <w:pPr>
              <w:jc w:val="center"/>
              <w:rPr>
                <w:rFonts w:cs="Myriad Pro Greek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51B38">
              <w:rPr>
                <w:rFonts w:cs="Myriad Pro Greek"/>
                <w:b/>
                <w:bCs/>
                <w:color w:val="FFFFFF" w:themeColor="background1"/>
                <w:sz w:val="22"/>
                <w:szCs w:val="22"/>
              </w:rPr>
              <w:t>Υλικά</w:t>
            </w:r>
          </w:p>
        </w:tc>
        <w:tc>
          <w:tcPr>
            <w:tcW w:w="2351" w:type="pct"/>
            <w:tcBorders>
              <w:top w:val="single" w:sz="4" w:space="0" w:color="008334"/>
              <w:left w:val="nil"/>
              <w:bottom w:val="single" w:sz="4" w:space="0" w:color="008334"/>
              <w:right w:val="nil"/>
            </w:tcBorders>
            <w:shd w:val="clear" w:color="auto" w:fill="008348"/>
          </w:tcPr>
          <w:p w14:paraId="317117A3" w14:textId="77777777" w:rsidR="00632C76" w:rsidRPr="00351B38" w:rsidRDefault="00632C76" w:rsidP="007727A8">
            <w:pPr>
              <w:jc w:val="center"/>
              <w:rPr>
                <w:rFonts w:cs="Myriad Pro Greek"/>
                <w:b/>
                <w:bCs/>
                <w:color w:val="FFFFFF" w:themeColor="background1"/>
                <w:sz w:val="22"/>
                <w:szCs w:val="22"/>
              </w:rPr>
            </w:pPr>
            <w:r w:rsidRPr="00351B38">
              <w:rPr>
                <w:rFonts w:cs="Myriad Pro Greek"/>
                <w:b/>
                <w:bCs/>
                <w:color w:val="FFFFFF" w:themeColor="background1"/>
                <w:sz w:val="22"/>
                <w:szCs w:val="22"/>
              </w:rPr>
              <w:t>Πόντοι ανά κιλό</w:t>
            </w:r>
          </w:p>
        </w:tc>
      </w:tr>
      <w:tr w:rsidR="00632C76" w:rsidRPr="00351B38" w14:paraId="08EA1850" w14:textId="77777777" w:rsidTr="000A666F">
        <w:trPr>
          <w:jc w:val="center"/>
        </w:trPr>
        <w:tc>
          <w:tcPr>
            <w:tcW w:w="2649" w:type="pct"/>
            <w:tcBorders>
              <w:top w:val="single" w:sz="4" w:space="0" w:color="008334"/>
              <w:left w:val="nil"/>
              <w:bottom w:val="nil"/>
              <w:right w:val="nil"/>
            </w:tcBorders>
          </w:tcPr>
          <w:p w14:paraId="757FEC12" w14:textId="77777777" w:rsidR="00632C76" w:rsidRPr="00351B38" w:rsidRDefault="00632C76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Χαρτί</w:t>
            </w:r>
          </w:p>
        </w:tc>
        <w:tc>
          <w:tcPr>
            <w:tcW w:w="2351" w:type="pct"/>
            <w:tcBorders>
              <w:top w:val="single" w:sz="4" w:space="0" w:color="008334"/>
              <w:left w:val="nil"/>
              <w:bottom w:val="nil"/>
              <w:right w:val="nil"/>
            </w:tcBorders>
          </w:tcPr>
          <w:p w14:paraId="4790611B" w14:textId="77777777" w:rsidR="00632C76" w:rsidRPr="00351B38" w:rsidRDefault="00632C76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50 πόντοι</w:t>
            </w:r>
          </w:p>
        </w:tc>
      </w:tr>
      <w:tr w:rsidR="00632C76" w:rsidRPr="00351B38" w14:paraId="7D805CDB" w14:textId="77777777" w:rsidTr="000A666F">
        <w:trPr>
          <w:jc w:val="center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14:paraId="17B35DD4" w14:textId="77777777" w:rsidR="00632C76" w:rsidRPr="00351B38" w:rsidRDefault="00632C76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Αλουμίνιο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57233A4C" w14:textId="77777777" w:rsidR="00632C76" w:rsidRPr="00351B38" w:rsidRDefault="00632C76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100 πόντοι</w:t>
            </w:r>
          </w:p>
        </w:tc>
      </w:tr>
      <w:tr w:rsidR="000A666F" w:rsidRPr="00351B38" w14:paraId="35E89503" w14:textId="77777777" w:rsidTr="000A666F">
        <w:trPr>
          <w:jc w:val="center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</w:tcPr>
          <w:p w14:paraId="4077494D" w14:textId="77777777" w:rsidR="000A666F" w:rsidRPr="00351B38" w:rsidRDefault="000A666F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Μπαταρίες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14:paraId="3B43DFAC" w14:textId="77777777" w:rsidR="000A666F" w:rsidRPr="00351B38" w:rsidRDefault="000A666F" w:rsidP="007727A8">
            <w:pPr>
              <w:jc w:val="center"/>
              <w:rPr>
                <w:rFonts w:cs="Myriad Pro Greek"/>
                <w:sz w:val="22"/>
                <w:szCs w:val="22"/>
              </w:rPr>
            </w:pPr>
            <w:r w:rsidRPr="00351B38">
              <w:rPr>
                <w:rFonts w:cs="Myriad Pro Greek"/>
                <w:sz w:val="22"/>
                <w:szCs w:val="22"/>
              </w:rPr>
              <w:t>100 πόντοι</w:t>
            </w:r>
          </w:p>
        </w:tc>
      </w:tr>
      <w:tr w:rsidR="000A666F" w:rsidRPr="00351B38" w14:paraId="2ECA6D7F" w14:textId="77777777" w:rsidTr="00346FDB">
        <w:trPr>
          <w:trHeight w:val="80"/>
          <w:jc w:val="center"/>
        </w:trPr>
        <w:tc>
          <w:tcPr>
            <w:tcW w:w="2649" w:type="pct"/>
            <w:tcBorders>
              <w:top w:val="nil"/>
              <w:left w:val="nil"/>
              <w:bottom w:val="single" w:sz="4" w:space="0" w:color="008334"/>
              <w:right w:val="nil"/>
            </w:tcBorders>
          </w:tcPr>
          <w:p w14:paraId="36A97187" w14:textId="77777777" w:rsidR="000A666F" w:rsidRPr="00351B38" w:rsidRDefault="000A666F" w:rsidP="000A666F">
            <w:pPr>
              <w:rPr>
                <w:rFonts w:cs="Myriad Pro Greek"/>
                <w:sz w:val="22"/>
                <w:szCs w:val="22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008334"/>
              <w:right w:val="nil"/>
            </w:tcBorders>
          </w:tcPr>
          <w:p w14:paraId="1D750EED" w14:textId="77777777" w:rsidR="000A666F" w:rsidRPr="00351B38" w:rsidRDefault="000A666F" w:rsidP="007727A8">
            <w:pPr>
              <w:jc w:val="center"/>
              <w:rPr>
                <w:rFonts w:cs="Myriad Pro Greek"/>
                <w:sz w:val="22"/>
                <w:szCs w:val="22"/>
              </w:rPr>
            </w:pPr>
          </w:p>
        </w:tc>
      </w:tr>
    </w:tbl>
    <w:p w14:paraId="26D75AFC" w14:textId="77777777" w:rsidR="00DA74FB" w:rsidRPr="005D1D2A" w:rsidRDefault="00DA74FB" w:rsidP="00DA74FB">
      <w:pPr>
        <w:pStyle w:val="a8"/>
      </w:pPr>
    </w:p>
    <w:p w14:paraId="2ECA31B7" w14:textId="77777777" w:rsidR="00EC3DA9" w:rsidRPr="00351B38" w:rsidRDefault="00EC3DA9" w:rsidP="006650A5">
      <w:pPr>
        <w:pStyle w:val="4"/>
        <w:spacing w:line="276" w:lineRule="auto"/>
        <w:rPr>
          <w:lang w:val="el-GR"/>
        </w:rPr>
      </w:pPr>
      <w:r w:rsidRPr="00351B38">
        <w:rPr>
          <w:lang w:val="el-GR"/>
        </w:rPr>
        <w:t>Β) Πόντοι από δωρεές</w:t>
      </w:r>
    </w:p>
    <w:p w14:paraId="1DE20DDA" w14:textId="77777777" w:rsidR="00EC3DA9" w:rsidRDefault="00EC3DA9" w:rsidP="00707EEB">
      <w:pPr>
        <w:spacing w:before="120" w:line="276" w:lineRule="auto"/>
        <w:rPr>
          <w:b/>
          <w:lang w:val="el-GR" w:eastAsia="el-GR"/>
        </w:rPr>
      </w:pPr>
      <w:r w:rsidRPr="00351B38">
        <w:rPr>
          <w:lang w:val="el-GR" w:eastAsia="el-GR"/>
        </w:rPr>
        <w:t>Τα σχολεία συγκεντρώ</w:t>
      </w:r>
      <w:r w:rsidR="000247E8" w:rsidRPr="00351B38">
        <w:rPr>
          <w:lang w:val="el-GR" w:eastAsia="el-GR"/>
        </w:rPr>
        <w:t>ν</w:t>
      </w:r>
      <w:r w:rsidRPr="00351B38">
        <w:rPr>
          <w:lang w:val="el-GR" w:eastAsia="el-GR"/>
        </w:rPr>
        <w:t xml:space="preserve">ουν πόντους και από δωρεές των μελών της πλατφόρμας, μέσα στους οποίους συμπεριλαμβάνονται και οι γονείς/ κηδεμόνες. Κάθε μέλος του </w:t>
      </w:r>
      <w:r w:rsidRPr="00351B38">
        <w:rPr>
          <w:lang w:eastAsia="el-GR"/>
        </w:rPr>
        <w:t>followgreen</w:t>
      </w:r>
      <w:r w:rsidRPr="00351B38">
        <w:rPr>
          <w:lang w:val="el-GR" w:eastAsia="el-GR"/>
        </w:rPr>
        <w:t xml:space="preserve"> μπορεί να δωρίσει σε οποιοδήποτε σχολείο έως</w:t>
      </w:r>
      <w:r w:rsidR="000A666F">
        <w:rPr>
          <w:lang w:val="el-GR" w:eastAsia="el-GR"/>
        </w:rPr>
        <w:t xml:space="preserve"> </w:t>
      </w:r>
      <w:r w:rsidR="00052D34">
        <w:rPr>
          <w:b/>
          <w:bCs/>
          <w:lang w:val="el-GR" w:eastAsia="el-GR"/>
        </w:rPr>
        <w:t>10</w:t>
      </w:r>
      <w:r w:rsidRPr="00351B38">
        <w:rPr>
          <w:b/>
          <w:lang w:val="el-GR" w:eastAsia="el-GR"/>
        </w:rPr>
        <w:t>0 πόντους μηνιαίως</w:t>
      </w:r>
      <w:r w:rsidR="000247E8" w:rsidRPr="00351B38">
        <w:rPr>
          <w:b/>
          <w:lang w:val="el-GR" w:eastAsia="el-GR"/>
        </w:rPr>
        <w:t>.</w:t>
      </w:r>
    </w:p>
    <w:p w14:paraId="043A2BE8" w14:textId="77777777" w:rsidR="00EC3DA9" w:rsidRDefault="00EC3DA9" w:rsidP="00EC3DA9">
      <w:pPr>
        <w:jc w:val="center"/>
        <w:rPr>
          <w:lang w:val="el-GR" w:eastAsia="el-GR"/>
        </w:rPr>
      </w:pPr>
      <w:r w:rsidRPr="00351B38">
        <w:rPr>
          <w:rFonts w:cs="Myriad Pro"/>
          <w:noProof/>
          <w:lang w:val="el-GR" w:eastAsia="el-GR"/>
        </w:rPr>
        <w:drawing>
          <wp:inline distT="0" distB="0" distL="0" distR="0" wp14:anchorId="6E98C6B3" wp14:editId="760BC4E6">
            <wp:extent cx="3781425" cy="1684948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967" cy="172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103D" w14:textId="12EEBAD3" w:rsidR="00EC3DA9" w:rsidRPr="00351B38" w:rsidRDefault="00EC3DA9" w:rsidP="00707EEB">
      <w:pPr>
        <w:spacing w:before="120" w:line="276" w:lineRule="auto"/>
        <w:rPr>
          <w:lang w:val="el-GR"/>
        </w:rPr>
      </w:pPr>
      <w:r w:rsidRPr="00351B38">
        <w:rPr>
          <w:lang w:val="el-GR"/>
        </w:rPr>
        <w:t xml:space="preserve">Οι παραπάνω πόντοι </w:t>
      </w:r>
      <w:r w:rsidRPr="006650A5">
        <w:rPr>
          <w:b/>
          <w:bCs/>
          <w:lang w:val="el-GR"/>
        </w:rPr>
        <w:t>αθροίζονται</w:t>
      </w:r>
      <w:r w:rsidR="000A666F">
        <w:rPr>
          <w:b/>
          <w:bCs/>
          <w:lang w:val="el-GR"/>
        </w:rPr>
        <w:t xml:space="preserve"> </w:t>
      </w:r>
      <w:r w:rsidRPr="00351B38">
        <w:rPr>
          <w:bCs/>
          <w:lang w:val="el-GR"/>
        </w:rPr>
        <w:t xml:space="preserve">και </w:t>
      </w:r>
      <w:r w:rsidRPr="006650A5">
        <w:rPr>
          <w:b/>
          <w:bCs/>
          <w:lang w:val="el-GR"/>
        </w:rPr>
        <w:t>διαιρούνται</w:t>
      </w:r>
      <w:r w:rsidRPr="00351B38">
        <w:rPr>
          <w:lang w:val="el-GR"/>
        </w:rPr>
        <w:t xml:space="preserve"> με τους μαθητές του</w:t>
      </w:r>
      <w:r w:rsidR="00AE243D">
        <w:rPr>
          <w:lang w:val="el-GR"/>
        </w:rPr>
        <w:t xml:space="preserve"> </w:t>
      </w:r>
      <w:r w:rsidRPr="00351B38">
        <w:rPr>
          <w:lang w:val="el-GR"/>
        </w:rPr>
        <w:t>σχολείου.</w:t>
      </w:r>
    </w:p>
    <w:p w14:paraId="5E82CD66" w14:textId="1898586D" w:rsidR="00EC3DA9" w:rsidRPr="00351B38" w:rsidRDefault="00AE243D" w:rsidP="006650A5">
      <w:pPr>
        <w:spacing w:line="276" w:lineRule="auto"/>
        <w:rPr>
          <w:rStyle w:val="-"/>
          <w:rFonts w:cs="Myriad Pro"/>
          <w:lang w:val="el-GR"/>
        </w:rPr>
      </w:pPr>
      <w:r>
        <w:rPr>
          <w:lang w:val="el-GR"/>
        </w:rPr>
        <w:t xml:space="preserve">Το άθροισμα των </w:t>
      </w:r>
      <w:r w:rsidRPr="00515F95">
        <w:rPr>
          <w:b/>
          <w:bCs/>
          <w:lang w:val="el-GR"/>
        </w:rPr>
        <w:t>πόντων των ανακυκλώσιμων υλικών</w:t>
      </w:r>
      <w:r w:rsidRPr="00351B38">
        <w:rPr>
          <w:lang w:val="el-GR"/>
        </w:rPr>
        <w:t xml:space="preserve"> και </w:t>
      </w:r>
      <w:r>
        <w:rPr>
          <w:lang w:val="el-GR"/>
        </w:rPr>
        <w:t>των</w:t>
      </w:r>
      <w:r w:rsidRPr="00351B38">
        <w:rPr>
          <w:lang w:val="el-GR"/>
        </w:rPr>
        <w:t xml:space="preserve"> </w:t>
      </w:r>
      <w:r w:rsidRPr="006650A5">
        <w:rPr>
          <w:b/>
          <w:lang w:val="el-GR"/>
        </w:rPr>
        <w:t>πόντ</w:t>
      </w:r>
      <w:r>
        <w:rPr>
          <w:b/>
          <w:lang w:val="el-GR"/>
        </w:rPr>
        <w:t>ων</w:t>
      </w:r>
      <w:r w:rsidRPr="006650A5">
        <w:rPr>
          <w:b/>
          <w:lang w:val="el-GR"/>
        </w:rPr>
        <w:t xml:space="preserve"> </w:t>
      </w:r>
      <w:r w:rsidRPr="00515F95">
        <w:rPr>
          <w:b/>
          <w:lang w:val="el-GR"/>
        </w:rPr>
        <w:t>της δωρεάς</w:t>
      </w:r>
      <w:r>
        <w:rPr>
          <w:bCs/>
          <w:lang w:val="el-GR"/>
        </w:rPr>
        <w:t>,</w:t>
      </w:r>
      <w:r>
        <w:rPr>
          <w:b/>
          <w:lang w:val="el-GR"/>
        </w:rPr>
        <w:t xml:space="preserve"> </w:t>
      </w:r>
      <w:r w:rsidRPr="00351B38">
        <w:rPr>
          <w:lang w:val="el-GR"/>
        </w:rPr>
        <w:t>αποτελ</w:t>
      </w:r>
      <w:r>
        <w:rPr>
          <w:lang w:val="el-GR"/>
        </w:rPr>
        <w:t>εί</w:t>
      </w:r>
      <w:r w:rsidRPr="00351B38">
        <w:rPr>
          <w:lang w:val="el-GR"/>
        </w:rPr>
        <w:t xml:space="preserve"> και το </w:t>
      </w:r>
      <w:r w:rsidRPr="006650A5">
        <w:rPr>
          <w:b/>
          <w:bCs/>
          <w:lang w:val="el-GR"/>
        </w:rPr>
        <w:t>δείκτ</w:t>
      </w:r>
      <w:r>
        <w:rPr>
          <w:b/>
          <w:bCs/>
          <w:lang w:val="el-GR"/>
        </w:rPr>
        <w:t>η</w:t>
      </w:r>
      <w:r w:rsidRPr="006650A5">
        <w:rPr>
          <w:b/>
          <w:bCs/>
          <w:lang w:val="el-GR"/>
        </w:rPr>
        <w:t xml:space="preserve"> επίδοσης</w:t>
      </w:r>
      <w:r w:rsidRPr="00351B38">
        <w:rPr>
          <w:lang w:val="el-GR"/>
        </w:rPr>
        <w:t xml:space="preserve"> του σχολείου, όπου θα καταγράφ</w:t>
      </w:r>
      <w:r>
        <w:rPr>
          <w:lang w:val="el-GR"/>
        </w:rPr>
        <w:t>εται</w:t>
      </w:r>
      <w:r w:rsidRPr="00351B38">
        <w:rPr>
          <w:lang w:val="el-GR"/>
        </w:rPr>
        <w:t xml:space="preserve"> </w:t>
      </w:r>
      <w:r w:rsidRPr="00351B38">
        <w:t>online</w:t>
      </w:r>
      <w:r w:rsidRPr="00351B38">
        <w:rPr>
          <w:lang w:val="el-GR"/>
        </w:rPr>
        <w:t xml:space="preserve"> στην ειδική σελίδα</w:t>
      </w:r>
      <w:r w:rsidRPr="00351B38">
        <w:rPr>
          <w:lang w:val="el-GR"/>
        </w:rPr>
        <w:t xml:space="preserve"> </w:t>
      </w:r>
      <w:r w:rsidR="00EC3DA9" w:rsidRPr="00351B38">
        <w:rPr>
          <w:lang w:val="el-GR"/>
        </w:rPr>
        <w:t xml:space="preserve">ΣΧΟΛΕΙΑ ΕΝ ΔΡΑΣΕΙ </w:t>
      </w:r>
      <w:hyperlink r:id="rId14" w:history="1">
        <w:r w:rsidR="007616B1" w:rsidRPr="008B0822">
          <w:rPr>
            <w:rStyle w:val="-"/>
            <w:rFonts w:cs="Myriad Pro Greek"/>
            <w:lang w:val="el-GR"/>
          </w:rPr>
          <w:t>www.followgreen.gr/</w:t>
        </w:r>
        <w:r w:rsidR="007616B1" w:rsidRPr="008B0822">
          <w:rPr>
            <w:rStyle w:val="-"/>
            <w:rFonts w:cs="Myriad Pro Greek"/>
          </w:rPr>
          <w:t>komotini</w:t>
        </w:r>
        <w:r w:rsidR="007616B1" w:rsidRPr="008B0822">
          <w:rPr>
            <w:rStyle w:val="-"/>
            <w:rFonts w:cs="Myriad Pro Greek"/>
            <w:lang w:val="el-GR"/>
          </w:rPr>
          <w:t>/school</w:t>
        </w:r>
      </w:hyperlink>
      <w:r w:rsidR="00632C76" w:rsidRPr="00351B38">
        <w:rPr>
          <w:lang w:val="el-GR"/>
        </w:rPr>
        <w:t>.</w:t>
      </w:r>
    </w:p>
    <w:p w14:paraId="5B0EA8B5" w14:textId="77777777" w:rsidR="006F2D7E" w:rsidRDefault="00EC3DA9" w:rsidP="006650A5">
      <w:pPr>
        <w:spacing w:line="276" w:lineRule="auto"/>
        <w:rPr>
          <w:rFonts w:cs="Myriad Pro"/>
          <w:lang w:val="el-GR"/>
        </w:rPr>
      </w:pPr>
      <w:r w:rsidRPr="00351B38">
        <w:rPr>
          <w:lang w:val="el-GR"/>
        </w:rPr>
        <w:t>Η σελίδα αυτή είναι προσβάσιμη από κάθε επισκέπτη του</w:t>
      </w:r>
      <w:hyperlink r:id="rId15" w:history="1">
        <w:r w:rsidR="00632C76" w:rsidRPr="00351B38">
          <w:rPr>
            <w:rStyle w:val="-"/>
            <w:rFonts w:cs="Myriad Pro Greek"/>
          </w:rPr>
          <w:t>followgreen</w:t>
        </w:r>
        <w:r w:rsidR="00632C76" w:rsidRPr="00351B38">
          <w:rPr>
            <w:rStyle w:val="-"/>
            <w:rFonts w:cs="Myriad Pro Greek"/>
            <w:lang w:val="el-GR"/>
          </w:rPr>
          <w:t>.</w:t>
        </w:r>
        <w:r w:rsidR="00632C76" w:rsidRPr="00351B38">
          <w:rPr>
            <w:rStyle w:val="-"/>
            <w:rFonts w:cs="Myriad Pro Greek"/>
          </w:rPr>
          <w:t>gr</w:t>
        </w:r>
        <w:r w:rsidR="00632C76" w:rsidRPr="00351B38">
          <w:rPr>
            <w:rStyle w:val="-"/>
            <w:rFonts w:cs="Myriad Pro Greek"/>
            <w:lang w:val="el-GR"/>
          </w:rPr>
          <w:t>/</w:t>
        </w:r>
        <w:r w:rsidR="007616B1">
          <w:rPr>
            <w:rStyle w:val="-"/>
            <w:rFonts w:cs="Myriad Pro Greek"/>
          </w:rPr>
          <w:t>komotini</w:t>
        </w:r>
      </w:hyperlink>
      <w:r w:rsidR="00632C76" w:rsidRPr="00351B38">
        <w:rPr>
          <w:lang w:val="el-GR"/>
        </w:rPr>
        <w:t>,</w:t>
      </w:r>
      <w:r w:rsidRPr="00351B38">
        <w:rPr>
          <w:lang w:val="el-GR"/>
        </w:rPr>
        <w:t xml:space="preserve"> αλλά η </w:t>
      </w:r>
      <w:r w:rsidRPr="006650A5">
        <w:rPr>
          <w:b/>
          <w:lang w:val="el-GR"/>
        </w:rPr>
        <w:t>δωρεά πόντων γίνεται αποκλειστικά από τα μέλη της πλατφόρμας</w:t>
      </w:r>
      <w:r w:rsidRPr="00351B38">
        <w:rPr>
          <w:rFonts w:cs="Myriad Pro"/>
          <w:lang w:val="el-GR"/>
        </w:rPr>
        <w:t>.</w:t>
      </w:r>
    </w:p>
    <w:p w14:paraId="5C6AFBBF" w14:textId="77777777" w:rsidR="00EC3DA9" w:rsidRDefault="00EC3DA9" w:rsidP="006650A5">
      <w:pPr>
        <w:spacing w:line="276" w:lineRule="auto"/>
        <w:rPr>
          <w:rFonts w:cs="Myriad Pro"/>
          <w:lang w:val="el-GR"/>
        </w:rPr>
      </w:pPr>
    </w:p>
    <w:p w14:paraId="0F48BFFB" w14:textId="77777777" w:rsidR="00881FE8" w:rsidRPr="00CA3627" w:rsidRDefault="00881FE8" w:rsidP="006650A5">
      <w:pPr>
        <w:pStyle w:val="2"/>
        <w:numPr>
          <w:ilvl w:val="0"/>
          <w:numId w:val="14"/>
        </w:numPr>
        <w:spacing w:line="276" w:lineRule="auto"/>
        <w:rPr>
          <w:rFonts w:eastAsia="Times New Roman"/>
          <w:lang w:val="el-GR"/>
        </w:rPr>
      </w:pPr>
      <w:r w:rsidRPr="00CA3627">
        <w:rPr>
          <w:rFonts w:eastAsia="Times New Roman"/>
          <w:lang w:val="el-GR"/>
        </w:rPr>
        <w:lastRenderedPageBreak/>
        <w:t>ΣΥΝΤΟΝΙΣΜΟΣ - ΕΠΙΚΟΙΝΩΝΙΑ</w:t>
      </w:r>
    </w:p>
    <w:p w14:paraId="74F9C1BE" w14:textId="77777777" w:rsidR="006650A5" w:rsidRDefault="00496FB3" w:rsidP="00707EEB">
      <w:pPr>
        <w:spacing w:before="120" w:line="276" w:lineRule="auto"/>
        <w:rPr>
          <w:lang w:val="el-GR"/>
        </w:rPr>
      </w:pPr>
      <w:r w:rsidRPr="00351B38">
        <w:rPr>
          <w:lang w:val="el-GR"/>
        </w:rPr>
        <w:t xml:space="preserve">Για όλα τα θέματα που αφορούν στον </w:t>
      </w:r>
      <w:r w:rsidR="00632C76" w:rsidRPr="00351B38">
        <w:rPr>
          <w:lang w:val="el-GR"/>
        </w:rPr>
        <w:t>μαραθώνιο</w:t>
      </w:r>
      <w:r w:rsidRPr="00351B38">
        <w:rPr>
          <w:lang w:val="el-GR"/>
        </w:rPr>
        <w:t xml:space="preserve">, η επικοινωνία γίνεται </w:t>
      </w:r>
      <w:r w:rsidR="00B35BBE" w:rsidRPr="00351B38">
        <w:rPr>
          <w:lang w:val="el-GR"/>
        </w:rPr>
        <w:t xml:space="preserve">τηλεφωνικά </w:t>
      </w:r>
      <w:r w:rsidRPr="00351B38">
        <w:rPr>
          <w:lang w:val="el-GR"/>
        </w:rPr>
        <w:t xml:space="preserve">στο 213 0436298 ή με </w:t>
      </w:r>
      <w:r w:rsidRPr="00351B38">
        <w:t>email</w:t>
      </w:r>
      <w:r w:rsidRPr="00351B38">
        <w:rPr>
          <w:lang w:val="el-GR"/>
        </w:rPr>
        <w:t xml:space="preserve"> στο </w:t>
      </w:r>
      <w:hyperlink r:id="rId16" w:history="1">
        <w:r w:rsidRPr="00351B38">
          <w:rPr>
            <w:rStyle w:val="-"/>
            <w:rFonts w:eastAsia="Times New Roman" w:cs="Segoe UI"/>
          </w:rPr>
          <w:t>schools</w:t>
        </w:r>
        <w:r w:rsidRPr="00351B38">
          <w:rPr>
            <w:rStyle w:val="-"/>
            <w:rFonts w:eastAsia="Times New Roman" w:cs="Segoe UI"/>
            <w:lang w:val="el-GR"/>
          </w:rPr>
          <w:t>@</w:t>
        </w:r>
        <w:r w:rsidRPr="00351B38">
          <w:rPr>
            <w:rStyle w:val="-"/>
            <w:rFonts w:eastAsia="Times New Roman" w:cs="Segoe UI"/>
          </w:rPr>
          <w:t>followgreen</w:t>
        </w:r>
        <w:r w:rsidRPr="00351B38">
          <w:rPr>
            <w:rStyle w:val="-"/>
            <w:rFonts w:eastAsia="Times New Roman" w:cs="Segoe UI"/>
            <w:lang w:val="el-GR"/>
          </w:rPr>
          <w:t>.</w:t>
        </w:r>
        <w:r w:rsidRPr="00351B38">
          <w:rPr>
            <w:rStyle w:val="-"/>
            <w:rFonts w:eastAsia="Times New Roman" w:cs="Segoe UI"/>
          </w:rPr>
          <w:t>gr</w:t>
        </w:r>
      </w:hyperlink>
      <w:r w:rsidRPr="00351B38">
        <w:rPr>
          <w:lang w:val="el-GR"/>
        </w:rPr>
        <w:t>.</w:t>
      </w:r>
    </w:p>
    <w:p w14:paraId="2C8A93C1" w14:textId="77777777" w:rsidR="00DA74FB" w:rsidRPr="00FE7AB3" w:rsidRDefault="00881FE8" w:rsidP="006650A5">
      <w:pPr>
        <w:spacing w:line="276" w:lineRule="auto"/>
        <w:rPr>
          <w:lang w:val="el-GR"/>
        </w:rPr>
      </w:pPr>
      <w:r w:rsidRPr="00351B38">
        <w:rPr>
          <w:lang w:val="el-GR"/>
        </w:rPr>
        <w:t xml:space="preserve">Κάθε σχολείο που θα συμμετάσχει, θα πρέπει να ορίσει </w:t>
      </w:r>
      <w:r w:rsidR="00470F31" w:rsidRPr="00351B38">
        <w:rPr>
          <w:lang w:val="el-GR"/>
        </w:rPr>
        <w:t xml:space="preserve">στην αίτηση συμμετοχής έναν εκπρόσωπο, όπου θα είναι αρμόδιος για τον </w:t>
      </w:r>
      <w:r w:rsidR="00632C76" w:rsidRPr="00351B38">
        <w:rPr>
          <w:lang w:val="el-GR"/>
        </w:rPr>
        <w:t>μαραθώνιο.</w:t>
      </w:r>
    </w:p>
    <w:p w14:paraId="5B532529" w14:textId="77777777" w:rsidR="002E2FE9" w:rsidRPr="002E2FE9" w:rsidRDefault="002E2FE9" w:rsidP="006650A5">
      <w:pPr>
        <w:spacing w:line="276" w:lineRule="auto"/>
        <w:rPr>
          <w:lang w:val="el-GR"/>
        </w:rPr>
      </w:pPr>
    </w:p>
    <w:p w14:paraId="1FC56BC4" w14:textId="77777777" w:rsidR="00881FE8" w:rsidRPr="00351B38" w:rsidRDefault="00881FE8" w:rsidP="00CC7179">
      <w:pPr>
        <w:pStyle w:val="2"/>
        <w:numPr>
          <w:ilvl w:val="0"/>
          <w:numId w:val="14"/>
        </w:numPr>
        <w:rPr>
          <w:rFonts w:eastAsia="Times New Roman"/>
          <w:lang w:val="el-GR"/>
        </w:rPr>
      </w:pPr>
      <w:r w:rsidRPr="00351B38">
        <w:rPr>
          <w:rFonts w:eastAsia="Times New Roman"/>
          <w:lang w:val="el-GR"/>
        </w:rPr>
        <w:t xml:space="preserve">ΕΞΕΛΙΞΗ </w:t>
      </w:r>
      <w:r w:rsidR="00632C76" w:rsidRPr="00351B38">
        <w:rPr>
          <w:rFonts w:eastAsia="Times New Roman"/>
          <w:lang w:val="el-GR"/>
        </w:rPr>
        <w:t>ΜΑΡΑΘΩΝΙΟΥ</w:t>
      </w:r>
      <w:r w:rsidRPr="00351B38">
        <w:rPr>
          <w:rFonts w:eastAsia="Times New Roman"/>
          <w:lang w:val="el-GR"/>
        </w:rPr>
        <w:t>- ΠΑΡΑΚΟΛΟΥΘΗΣΗ – ΠΡΟΒΟΛΗ</w:t>
      </w:r>
    </w:p>
    <w:p w14:paraId="73C3F7D2" w14:textId="77777777" w:rsidR="00AB31B1" w:rsidRDefault="000247E8" w:rsidP="00707EEB">
      <w:pPr>
        <w:spacing w:before="120" w:line="276" w:lineRule="auto"/>
        <w:rPr>
          <w:lang w:val="el-GR"/>
        </w:rPr>
      </w:pPr>
      <w:r w:rsidRPr="00351B38">
        <w:rPr>
          <w:lang w:val="el-GR"/>
        </w:rPr>
        <w:t>Για την</w:t>
      </w:r>
      <w:r w:rsidR="00881FE8" w:rsidRPr="00351B38">
        <w:rPr>
          <w:lang w:val="el-GR"/>
        </w:rPr>
        <w:t xml:space="preserve"> εξέλιξη του </w:t>
      </w:r>
      <w:r w:rsidR="00632C76" w:rsidRPr="00351B38">
        <w:rPr>
          <w:lang w:val="el-GR"/>
        </w:rPr>
        <w:t>μαραθωνίου</w:t>
      </w:r>
      <w:r w:rsidR="000A666F" w:rsidRPr="000A666F">
        <w:rPr>
          <w:lang w:val="el-GR"/>
        </w:rPr>
        <w:t xml:space="preserve"> </w:t>
      </w:r>
      <w:r w:rsidRPr="00351B38">
        <w:rPr>
          <w:lang w:val="el-GR"/>
        </w:rPr>
        <w:t>υπάρχει συνεχής ενημέρωση στην ιστοσελίδα</w:t>
      </w:r>
      <w:r w:rsidR="002E2FE9">
        <w:rPr>
          <w:lang w:val="el-GR"/>
        </w:rPr>
        <w:t xml:space="preserve"> </w:t>
      </w:r>
      <w:hyperlink r:id="rId17" w:history="1">
        <w:r w:rsidR="007616B1" w:rsidRPr="008B0822">
          <w:rPr>
            <w:rStyle w:val="-"/>
            <w:rFonts w:eastAsia="Times New Roman" w:cs="Segoe UI"/>
          </w:rPr>
          <w:t>www</w:t>
        </w:r>
        <w:r w:rsidR="007616B1" w:rsidRPr="008B0822">
          <w:rPr>
            <w:rStyle w:val="-"/>
            <w:rFonts w:eastAsia="Times New Roman" w:cs="Segoe UI"/>
            <w:lang w:val="el-GR"/>
          </w:rPr>
          <w:t>.</w:t>
        </w:r>
        <w:r w:rsidR="007616B1" w:rsidRPr="008B0822">
          <w:rPr>
            <w:rStyle w:val="-"/>
            <w:rFonts w:eastAsia="Times New Roman" w:cs="Segoe UI"/>
          </w:rPr>
          <w:t>followgreen</w:t>
        </w:r>
        <w:r w:rsidR="007616B1" w:rsidRPr="008B0822">
          <w:rPr>
            <w:rStyle w:val="-"/>
            <w:rFonts w:eastAsia="Times New Roman" w:cs="Segoe UI"/>
            <w:lang w:val="el-GR"/>
          </w:rPr>
          <w:t>.</w:t>
        </w:r>
        <w:r w:rsidR="007616B1" w:rsidRPr="008B0822">
          <w:rPr>
            <w:rStyle w:val="-"/>
            <w:rFonts w:eastAsia="Times New Roman" w:cs="Segoe UI"/>
          </w:rPr>
          <w:t>gr</w:t>
        </w:r>
        <w:r w:rsidR="007616B1" w:rsidRPr="008B0822">
          <w:rPr>
            <w:rStyle w:val="-"/>
            <w:rFonts w:eastAsia="Times New Roman" w:cs="Segoe UI"/>
            <w:lang w:val="el-GR"/>
          </w:rPr>
          <w:t>/</w:t>
        </w:r>
        <w:r w:rsidR="007616B1" w:rsidRPr="008B0822">
          <w:rPr>
            <w:rStyle w:val="-"/>
            <w:rFonts w:eastAsia="Times New Roman" w:cs="Segoe UI"/>
          </w:rPr>
          <w:t>komotini</w:t>
        </w:r>
        <w:r w:rsidR="007616B1" w:rsidRPr="008B0822">
          <w:rPr>
            <w:rStyle w:val="-"/>
            <w:rFonts w:eastAsia="Times New Roman" w:cs="Segoe UI"/>
            <w:lang w:val="el-GR"/>
          </w:rPr>
          <w:t>/</w:t>
        </w:r>
        <w:r w:rsidR="007616B1" w:rsidRPr="008B0822">
          <w:rPr>
            <w:rStyle w:val="-"/>
            <w:rFonts w:eastAsia="Times New Roman" w:cs="Segoe UI"/>
          </w:rPr>
          <w:t>school</w:t>
        </w:r>
      </w:hyperlink>
      <w:r w:rsidR="00B022A6" w:rsidRPr="00351B38">
        <w:rPr>
          <w:lang w:val="el-GR"/>
        </w:rPr>
        <w:t>,</w:t>
      </w:r>
      <w:r w:rsidRPr="00351B38">
        <w:rPr>
          <w:lang w:val="el-GR"/>
        </w:rPr>
        <w:t xml:space="preserve">όπου καταχωρούνται </w:t>
      </w:r>
      <w:r w:rsidR="00F027AD" w:rsidRPr="00351B38">
        <w:rPr>
          <w:lang w:val="el-GR"/>
        </w:rPr>
        <w:t xml:space="preserve">οι </w:t>
      </w:r>
      <w:r w:rsidR="00CC7179" w:rsidRPr="00351B38">
        <w:rPr>
          <w:lang w:val="el-GR"/>
        </w:rPr>
        <w:t xml:space="preserve">επιδόσεις </w:t>
      </w:r>
      <w:r w:rsidR="00F027AD" w:rsidRPr="00351B38">
        <w:rPr>
          <w:lang w:val="el-GR"/>
        </w:rPr>
        <w:t>του κάθε σχολείου</w:t>
      </w:r>
      <w:r w:rsidR="00AB31B1">
        <w:rPr>
          <w:lang w:val="el-GR"/>
        </w:rPr>
        <w:t>.</w:t>
      </w:r>
    </w:p>
    <w:p w14:paraId="40072747" w14:textId="77777777" w:rsidR="00ED62E6" w:rsidRPr="00707EEB" w:rsidRDefault="000247E8" w:rsidP="00707EEB">
      <w:pPr>
        <w:spacing w:before="120" w:line="276" w:lineRule="auto"/>
        <w:rPr>
          <w:lang w:val="el-GR"/>
        </w:rPr>
      </w:pPr>
      <w:r w:rsidRPr="00707EEB">
        <w:rPr>
          <w:lang w:val="el-GR"/>
        </w:rPr>
        <w:t>Μ</w:t>
      </w:r>
      <w:r w:rsidR="00ED62E6" w:rsidRPr="00707EEB">
        <w:rPr>
          <w:lang w:val="el-GR"/>
        </w:rPr>
        <w:t>ετά την έναρξη του διαγωνισμού</w:t>
      </w:r>
      <w:r w:rsidR="00470F31" w:rsidRPr="00707EEB">
        <w:rPr>
          <w:lang w:val="el-GR"/>
        </w:rPr>
        <w:t>,</w:t>
      </w:r>
      <w:r w:rsidR="002E2FE9" w:rsidRPr="002E2FE9">
        <w:rPr>
          <w:lang w:val="el-GR"/>
        </w:rPr>
        <w:t xml:space="preserve"> </w:t>
      </w:r>
      <w:r w:rsidR="00470F31" w:rsidRPr="00707EEB">
        <w:rPr>
          <w:lang w:val="el-GR"/>
        </w:rPr>
        <w:t>κ</w:t>
      </w:r>
      <w:r w:rsidRPr="00707EEB">
        <w:rPr>
          <w:lang w:val="el-GR"/>
        </w:rPr>
        <w:t xml:space="preserve">άθε σχολείο </w:t>
      </w:r>
      <w:r w:rsidR="00632C76" w:rsidRPr="00707EEB">
        <w:rPr>
          <w:lang w:val="el-GR"/>
        </w:rPr>
        <w:t xml:space="preserve">μπορεί να κάνει είσοδο στην πλατφόρμα </w:t>
      </w:r>
      <w:r w:rsidR="00632C76" w:rsidRPr="008153B4">
        <w:rPr>
          <w:rStyle w:val="-"/>
          <w:rFonts w:eastAsia="Times New Roman" w:cs="Segoe UI"/>
        </w:rPr>
        <w:t>www</w:t>
      </w:r>
      <w:r w:rsidR="00632C76" w:rsidRPr="00CA3627">
        <w:rPr>
          <w:rStyle w:val="-"/>
          <w:rFonts w:eastAsia="Times New Roman" w:cs="Segoe UI"/>
          <w:lang w:val="el-GR"/>
        </w:rPr>
        <w:t>.</w:t>
      </w:r>
      <w:r w:rsidR="00632C76" w:rsidRPr="008153B4">
        <w:rPr>
          <w:rStyle w:val="-"/>
          <w:rFonts w:eastAsia="Times New Roman" w:cs="Segoe UI"/>
        </w:rPr>
        <w:t>followgreen</w:t>
      </w:r>
      <w:r w:rsidR="00632C76" w:rsidRPr="00CA3627">
        <w:rPr>
          <w:rStyle w:val="-"/>
          <w:rFonts w:eastAsia="Times New Roman" w:cs="Segoe UI"/>
          <w:lang w:val="el-GR"/>
        </w:rPr>
        <w:t>.</w:t>
      </w:r>
      <w:r w:rsidR="00632C76" w:rsidRPr="008153B4">
        <w:rPr>
          <w:rStyle w:val="-"/>
          <w:rFonts w:eastAsia="Times New Roman" w:cs="Segoe UI"/>
        </w:rPr>
        <w:t>gr</w:t>
      </w:r>
      <w:r w:rsidR="00632C76" w:rsidRPr="00CA3627">
        <w:rPr>
          <w:rStyle w:val="-"/>
          <w:rFonts w:eastAsia="Times New Roman" w:cs="Segoe UI"/>
          <w:lang w:val="el-GR"/>
        </w:rPr>
        <w:t>/</w:t>
      </w:r>
      <w:r w:rsidR="007616B1">
        <w:rPr>
          <w:rStyle w:val="-"/>
          <w:rFonts w:eastAsia="Times New Roman" w:cs="Segoe UI"/>
        </w:rPr>
        <w:t>komotini</w:t>
      </w:r>
      <w:r w:rsidR="00632C76" w:rsidRPr="00CA3627">
        <w:rPr>
          <w:rStyle w:val="-"/>
          <w:rFonts w:eastAsia="Times New Roman" w:cs="Segoe UI"/>
          <w:lang w:val="el-GR"/>
        </w:rPr>
        <w:t>/</w:t>
      </w:r>
      <w:r w:rsidR="00632C76" w:rsidRPr="008153B4">
        <w:rPr>
          <w:rStyle w:val="-"/>
          <w:rFonts w:eastAsia="Times New Roman" w:cs="Segoe UI"/>
        </w:rPr>
        <w:t>account</w:t>
      </w:r>
      <w:r w:rsidR="00632C76" w:rsidRPr="00CA3627">
        <w:rPr>
          <w:rStyle w:val="-"/>
          <w:rFonts w:eastAsia="Times New Roman" w:cs="Segoe UI"/>
          <w:lang w:val="el-GR"/>
        </w:rPr>
        <w:t>/</w:t>
      </w:r>
      <w:r w:rsidR="00632C76" w:rsidRPr="008153B4">
        <w:rPr>
          <w:rStyle w:val="-"/>
          <w:rFonts w:eastAsia="Times New Roman" w:cs="Segoe UI"/>
        </w:rPr>
        <w:t>login</w:t>
      </w:r>
      <w:r w:rsidR="00632C76" w:rsidRPr="00707EEB">
        <w:rPr>
          <w:lang w:val="el-GR"/>
        </w:rPr>
        <w:t xml:space="preserve"> με </w:t>
      </w:r>
      <w:r w:rsidR="00ED62E6" w:rsidRPr="00707EEB">
        <w:rPr>
          <w:lang w:val="el-GR"/>
        </w:rPr>
        <w:t>username</w:t>
      </w:r>
      <w:r w:rsidR="00632C76" w:rsidRPr="00707EEB">
        <w:rPr>
          <w:lang w:val="el-GR"/>
        </w:rPr>
        <w:t xml:space="preserve"> το email του σχολείου</w:t>
      </w:r>
      <w:r w:rsidR="00ED62E6" w:rsidRPr="00707EEB">
        <w:rPr>
          <w:lang w:val="el-GR"/>
        </w:rPr>
        <w:t xml:space="preserve"> και</w:t>
      </w:r>
      <w:r w:rsidR="002E2FE9" w:rsidRPr="002E2FE9">
        <w:rPr>
          <w:lang w:val="el-GR"/>
        </w:rPr>
        <w:t xml:space="preserve"> </w:t>
      </w:r>
      <w:r w:rsidR="00ED62E6" w:rsidRPr="00707EEB">
        <w:rPr>
          <w:lang w:val="el-GR"/>
        </w:rPr>
        <w:t>password</w:t>
      </w:r>
      <w:r w:rsidR="00632C76" w:rsidRPr="00707EEB">
        <w:rPr>
          <w:lang w:val="el-GR"/>
        </w:rPr>
        <w:t xml:space="preserve"> το τηλέφωνο του σχολείου και </w:t>
      </w:r>
      <w:r w:rsidR="00ED62E6" w:rsidRPr="00707EEB">
        <w:rPr>
          <w:lang w:val="el-GR"/>
        </w:rPr>
        <w:t>ν</w:t>
      </w:r>
      <w:r w:rsidR="00470F31" w:rsidRPr="00707EEB">
        <w:rPr>
          <w:lang w:val="el-GR"/>
        </w:rPr>
        <w:t xml:space="preserve">α παρακολουθεί αναλυτικά τις επιδόσεις του. </w:t>
      </w:r>
    </w:p>
    <w:p w14:paraId="6D7AAF86" w14:textId="77777777" w:rsidR="00DA74FB" w:rsidRPr="00351B38" w:rsidRDefault="00DA74FB" w:rsidP="00DA74FB">
      <w:pPr>
        <w:spacing w:line="276" w:lineRule="auto"/>
        <w:rPr>
          <w:lang w:val="el-GR"/>
        </w:rPr>
      </w:pPr>
    </w:p>
    <w:p w14:paraId="16AC94A1" w14:textId="77777777" w:rsidR="00326F52" w:rsidRPr="00351B38" w:rsidRDefault="00881FE8" w:rsidP="00990AF4">
      <w:pPr>
        <w:pStyle w:val="2"/>
        <w:numPr>
          <w:ilvl w:val="0"/>
          <w:numId w:val="14"/>
        </w:numPr>
        <w:rPr>
          <w:rFonts w:eastAsia="Times New Roman"/>
          <w:color w:val="2F5496" w:themeColor="accent1" w:themeShade="BF"/>
          <w:lang w:val="el-GR"/>
        </w:rPr>
      </w:pPr>
      <w:r w:rsidRPr="00351B38">
        <w:rPr>
          <w:rFonts w:eastAsia="Times New Roman"/>
          <w:lang w:val="el-GR"/>
        </w:rPr>
        <w:t>ΚΑΤΑΤΑΞΗ-– ΒΡΑΒΕΙΑ- ΑΠΟΝΟΜΗ</w:t>
      </w:r>
    </w:p>
    <w:p w14:paraId="75CE9C28" w14:textId="77777777" w:rsidR="003E4D3C" w:rsidRPr="00555114" w:rsidRDefault="00881FE8" w:rsidP="00A44E84">
      <w:pPr>
        <w:spacing w:before="120" w:line="276" w:lineRule="auto"/>
        <w:rPr>
          <w:rFonts w:cs="Myriad Pro Greek"/>
          <w:lang w:val="el-GR"/>
        </w:rPr>
        <w:sectPr w:rsidR="003E4D3C" w:rsidRPr="00555114" w:rsidSect="006431E7">
          <w:footerReference w:type="default" r:id="rId18"/>
          <w:pgSz w:w="11906" w:h="16838" w:code="9"/>
          <w:pgMar w:top="1134" w:right="1440" w:bottom="993" w:left="1440" w:header="227" w:footer="720" w:gutter="0"/>
          <w:pgNumType w:start="0"/>
          <w:cols w:space="720"/>
          <w:titlePg/>
          <w:docGrid w:linePitch="360"/>
        </w:sectPr>
      </w:pPr>
      <w:r w:rsidRPr="00351B38">
        <w:rPr>
          <w:lang w:val="el-GR"/>
        </w:rPr>
        <w:t xml:space="preserve">Η επίσημη ανακοίνωση της τελικής κατάταξης των σχολείων θα γίνει μετά τη </w:t>
      </w:r>
      <w:r w:rsidR="00F2363D" w:rsidRPr="00351B38">
        <w:rPr>
          <w:lang w:val="el-GR"/>
        </w:rPr>
        <w:t>λήξη</w:t>
      </w:r>
      <w:r w:rsidRPr="00351B38">
        <w:rPr>
          <w:lang w:val="el-GR"/>
        </w:rPr>
        <w:t xml:space="preserve"> του </w:t>
      </w:r>
      <w:r w:rsidR="00632C76" w:rsidRPr="00351B38">
        <w:rPr>
          <w:lang w:val="el-GR"/>
        </w:rPr>
        <w:t>μαραθωνίου</w:t>
      </w:r>
      <w:r w:rsidRPr="00351B38">
        <w:rPr>
          <w:lang w:val="el-GR"/>
        </w:rPr>
        <w:t xml:space="preserve">, στην ιστοσελίδα </w:t>
      </w:r>
      <w:hyperlink r:id="rId19" w:history="1">
        <w:r w:rsidR="007616B1" w:rsidRPr="008B0822">
          <w:rPr>
            <w:rStyle w:val="-"/>
            <w:rFonts w:cs="Myriad Pro Greek"/>
            <w:lang w:val="el-GR"/>
          </w:rPr>
          <w:t>www.followgreen.gr/</w:t>
        </w:r>
        <w:r w:rsidR="007616B1" w:rsidRPr="008B0822">
          <w:rPr>
            <w:rStyle w:val="-"/>
            <w:rFonts w:cs="Myriad Pro Greek"/>
          </w:rPr>
          <w:t>komotini</w:t>
        </w:r>
        <w:r w:rsidR="007616B1" w:rsidRPr="008B0822">
          <w:rPr>
            <w:rStyle w:val="-"/>
            <w:rFonts w:cs="Myriad Pro Greek"/>
            <w:lang w:val="el-GR"/>
          </w:rPr>
          <w:t>/school</w:t>
        </w:r>
      </w:hyperlink>
      <w:r w:rsidR="00555114">
        <w:rPr>
          <w:rFonts w:cs="Myriad Pro Greek"/>
          <w:lang w:val="el-GR"/>
        </w:rPr>
        <w:t>, όπου όλα</w:t>
      </w:r>
      <w:r w:rsidR="00F2363D" w:rsidRPr="00351B38">
        <w:rPr>
          <w:rFonts w:cs="Myriad Pro Greek"/>
          <w:lang w:val="el-GR"/>
        </w:rPr>
        <w:t xml:space="preserve"> τα σχολεία θα επιβραβευθούν για τη συμμετοχή </w:t>
      </w:r>
      <w:r w:rsidR="00555114">
        <w:rPr>
          <w:rFonts w:cs="Myriad Pro Greek"/>
          <w:lang w:val="el-GR"/>
        </w:rPr>
        <w:t>τους.</w:t>
      </w:r>
      <w:r w:rsidR="000247E8" w:rsidRPr="00351B38">
        <w:rPr>
          <w:lang w:val="el-GR"/>
        </w:rPr>
        <w:br w:type="page"/>
      </w:r>
    </w:p>
    <w:p w14:paraId="1249A92A" w14:textId="77777777" w:rsidR="003E4D3C" w:rsidRDefault="00051D9D" w:rsidP="003E4D3C">
      <w:pPr>
        <w:pStyle w:val="ac"/>
        <w:rPr>
          <w:color w:val="008348"/>
        </w:rPr>
      </w:pPr>
      <w:r w:rsidRPr="00CA3627">
        <w:rPr>
          <w:rFonts w:eastAsia="Times New Roman"/>
          <w:color w:val="008348"/>
          <w:lang w:val="el-GR"/>
        </w:rPr>
        <w:lastRenderedPageBreak/>
        <w:t>ΠΑΡΑΡΤΗΜΑ</w:t>
      </w:r>
      <w:r w:rsidR="00025F56">
        <w:rPr>
          <w:rFonts w:eastAsia="Times New Roman"/>
          <w:color w:val="008348"/>
          <w:lang w:val="el-GR"/>
        </w:rPr>
        <w:t xml:space="preserve"> </w:t>
      </w:r>
      <w:r w:rsidR="00326F52" w:rsidRPr="00CA3627">
        <w:rPr>
          <w:color w:val="008348"/>
        </w:rPr>
        <w:t>A</w:t>
      </w:r>
      <w:r w:rsidR="00326F52" w:rsidRPr="00CA3627">
        <w:rPr>
          <w:color w:val="008348"/>
          <w:lang w:val="el-GR"/>
        </w:rPr>
        <w:t>΄</w:t>
      </w:r>
    </w:p>
    <w:p w14:paraId="2EEB62D6" w14:textId="77777777" w:rsidR="005D1D2A" w:rsidRDefault="005D1D2A" w:rsidP="005D1D2A"/>
    <w:p w14:paraId="173B7686" w14:textId="77777777" w:rsidR="005D1D2A" w:rsidRDefault="005D1D2A" w:rsidP="005D1D2A"/>
    <w:p w14:paraId="5F3EB0CB" w14:textId="77777777" w:rsidR="005D1D2A" w:rsidRDefault="005D1D2A" w:rsidP="005D1D2A"/>
    <w:p w14:paraId="03114BD8" w14:textId="77777777" w:rsidR="005D1D2A" w:rsidRDefault="005D1D2A" w:rsidP="005D1D2A"/>
    <w:p w14:paraId="499746C1" w14:textId="77777777" w:rsidR="005D1D2A" w:rsidRDefault="005D1D2A" w:rsidP="005D1D2A"/>
    <w:p w14:paraId="4B82372D" w14:textId="77777777" w:rsidR="005D1D2A" w:rsidRDefault="005D1D2A" w:rsidP="005D1D2A"/>
    <w:p w14:paraId="5D8B9AC1" w14:textId="77777777" w:rsidR="005D1D2A" w:rsidRDefault="005D1D2A" w:rsidP="005D1D2A"/>
    <w:p w14:paraId="4FBCBD0C" w14:textId="77777777" w:rsidR="005D1D2A" w:rsidRDefault="005D1D2A" w:rsidP="005D1D2A"/>
    <w:p w14:paraId="16AD5485" w14:textId="77777777" w:rsidR="005D1D2A" w:rsidRDefault="005D1D2A" w:rsidP="005D1D2A"/>
    <w:p w14:paraId="12904005" w14:textId="77777777" w:rsidR="005D1D2A" w:rsidRDefault="005D1D2A" w:rsidP="005D1D2A"/>
    <w:p w14:paraId="42F4C127" w14:textId="77777777" w:rsidR="005D1D2A" w:rsidRDefault="005D1D2A" w:rsidP="005D1D2A"/>
    <w:p w14:paraId="42A2DDFE" w14:textId="77777777" w:rsidR="005D1D2A" w:rsidRDefault="005D1D2A" w:rsidP="005D1D2A"/>
    <w:tbl>
      <w:tblPr>
        <w:tblW w:w="10472" w:type="dxa"/>
        <w:jc w:val="center"/>
        <w:tblLook w:val="04A0" w:firstRow="1" w:lastRow="0" w:firstColumn="1" w:lastColumn="0" w:noHBand="0" w:noVBand="1"/>
      </w:tblPr>
      <w:tblGrid>
        <w:gridCol w:w="496"/>
        <w:gridCol w:w="3176"/>
        <w:gridCol w:w="2276"/>
        <w:gridCol w:w="436"/>
        <w:gridCol w:w="1196"/>
        <w:gridCol w:w="2236"/>
        <w:gridCol w:w="656"/>
      </w:tblGrid>
      <w:tr w:rsidR="005D1D2A" w:rsidRPr="005D1D2A" w14:paraId="77E25DD6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78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bookmarkStart w:id="1" w:name="RANGE!A1:G82"/>
            <w:bookmarkEnd w:id="1"/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993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1F597F45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7743F13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51A4A0E8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33BDB86D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105906C4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2654686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24F5ACC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95B0EF6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3559DED1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53C5BDAF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640AC088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0B891912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25937E17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2658F4D3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3DB50C88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65AE9AFD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67CD717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2E547EE0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A94120A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1D851274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1521B9B2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9DD9511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54AC77E1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77FD03F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D64F519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251BB5CC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331A145F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0A8C625F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6A69287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7F5031D6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294D50E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62BE4CBB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3992892F" w14:textId="77777777" w:rsid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  <w:p w14:paraId="45A5B57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3C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AC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C6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71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F5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5D1D2A" w:rsidRPr="005D1D2A" w14:paraId="4EEA371B" w14:textId="77777777" w:rsidTr="005D1D2A">
        <w:trPr>
          <w:trHeight w:val="451"/>
          <w:jc w:val="center"/>
        </w:trPr>
        <w:tc>
          <w:tcPr>
            <w:tcW w:w="104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E48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57171"/>
                <w:sz w:val="36"/>
                <w:szCs w:val="36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757171"/>
                <w:sz w:val="36"/>
                <w:szCs w:val="36"/>
                <w:lang w:val="el-GR" w:eastAsia="el-GR"/>
              </w:rPr>
              <w:lastRenderedPageBreak/>
              <w:t>ΔΗΜΟΣ ΚΟΜΟΤΗΝΗΣ</w:t>
            </w:r>
          </w:p>
        </w:tc>
      </w:tr>
      <w:tr w:rsidR="005D1D2A" w:rsidRPr="005D1D2A" w14:paraId="5E31162C" w14:textId="77777777" w:rsidTr="005D1D2A">
        <w:trPr>
          <w:trHeight w:val="451"/>
          <w:jc w:val="center"/>
        </w:trPr>
        <w:tc>
          <w:tcPr>
            <w:tcW w:w="104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0F0C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757171"/>
                <w:sz w:val="36"/>
                <w:szCs w:val="36"/>
                <w:lang w:val="el-GR" w:eastAsia="el-GR"/>
              </w:rPr>
            </w:pPr>
          </w:p>
        </w:tc>
      </w:tr>
      <w:tr w:rsidR="005D1D2A" w:rsidRPr="005D1D2A" w14:paraId="5E07D29D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BB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A6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08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7B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96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36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7B8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5D1D2A" w:rsidRPr="005D1D2A" w14:paraId="25464B63" w14:textId="77777777" w:rsidTr="005D1D2A">
        <w:trPr>
          <w:trHeight w:val="168"/>
          <w:jc w:val="center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8348"/>
            <w:noWrap/>
            <w:vAlign w:val="bottom"/>
            <w:hideMark/>
          </w:tcPr>
          <w:p w14:paraId="6D27A73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l-GR" w:eastAsia="el-GR"/>
              </w:rPr>
              <w:t xml:space="preserve">ΣΧΟΛΙΚΟΣ ΜΑΡΑΘΩΝΙΟΣ ΑΝΑΚΥΚΛΩΣΗΣ </w:t>
            </w:r>
          </w:p>
        </w:tc>
      </w:tr>
      <w:tr w:rsidR="005D1D2A" w:rsidRPr="005D1D2A" w14:paraId="2A7A17E9" w14:textId="77777777" w:rsidTr="005D1D2A">
        <w:trPr>
          <w:trHeight w:val="168"/>
          <w:jc w:val="center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8348"/>
            <w:noWrap/>
            <w:vAlign w:val="bottom"/>
            <w:hideMark/>
          </w:tcPr>
          <w:p w14:paraId="14C6D22F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el-GR" w:eastAsia="el-GR"/>
              </w:rPr>
              <w:t>ΕΝΤΥΠΟ ΣΥΜΜΕΤΟΧΗΣ ΣΧΟΛΕΙΟΥ</w:t>
            </w:r>
          </w:p>
        </w:tc>
      </w:tr>
      <w:tr w:rsidR="005D1D2A" w:rsidRPr="005D1D2A" w14:paraId="2A6A21A8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206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82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7E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7B7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F5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DA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D3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5D1D2A" w:rsidRPr="005D1D2A" w14:paraId="6DBCA414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9F6F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4E9E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lang w:val="el-GR" w:eastAsia="el-GR"/>
              </w:rPr>
              <w:t>ΣΤΟΙΧΕΙΑ ΣΧΟΛΕΙΟΥ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F14C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2DAB089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8EF7D4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6A65AA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6EF5E6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8056AB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018BC46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AB3665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F6ADB8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Ονομασία Σχολείου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4601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8967BD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FAA0D89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FFB778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D24AB4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2CB1EE7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56D5D8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C3A8FB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9D6268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90AFC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Διεύθυνση - Τ.Κ.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461FA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71F70E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6ADF297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DA8B58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C49BA0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372E6F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A13DA6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F1EF9E6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A40508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05E951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Τηλέφωνο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BC20A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9FFC8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FA7D3D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Fax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677D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FDFFDF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EB4D3D2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265A82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0EF969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271C75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1F988A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CFC816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DFC32E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F3927B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E7F5DF6" w14:textId="77777777" w:rsidTr="005D1D2A">
        <w:trPr>
          <w:trHeight w:val="1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A2EF84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6F89A1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Email σχολείου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BF7F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5"/>
                <w:szCs w:val="25"/>
                <w:u w:val="single"/>
                <w:lang w:val="el-GR" w:eastAsia="el-GR"/>
              </w:rPr>
            </w:pPr>
            <w:r w:rsidRPr="005D1D2A">
              <w:rPr>
                <w:rFonts w:ascii="Calibri" w:eastAsia="Times New Roman" w:hAnsi="Calibri" w:cs="Calibri"/>
                <w:color w:val="0563C1"/>
                <w:sz w:val="25"/>
                <w:szCs w:val="25"/>
                <w:u w:val="single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9A56F0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AA0B89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Website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5F49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514EAC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ACD7C22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7446A6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6B2C88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3C4F94E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69CF9A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F217C9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2B5844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8A1307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4CB4DB4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81FE69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ADDF83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Αριθμός Μαθητών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802D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CE2AAA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EB8D43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3B2AB1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85A21B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E1465DA" w14:textId="77777777" w:rsidTr="005D1D2A">
        <w:trPr>
          <w:trHeight w:val="5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670DA6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2770CA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C2DA38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DE7871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635DF9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BD0395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E33A38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211E6B05" w14:textId="77777777" w:rsidTr="005D1D2A">
        <w:trPr>
          <w:trHeight w:val="24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F943BC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4C71EF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Αριθμός τμημάτων - αιθουσών διδασκαλίας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C788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1A8716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612D27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να μην υπολογίζονται επιπρόσθετα τα ολοήμερα τμήματα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B20B72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7F1829FE" w14:textId="77777777" w:rsidTr="005D1D2A">
        <w:trPr>
          <w:trHeight w:val="4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6FC663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BEA768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CD18FA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E81C4F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36F731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4040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40404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59EBDA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4040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40404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5DD8A8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54E513A3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FE40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B594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CBAE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A2B8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468B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2987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0C2F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63E0B05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F491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4521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lang w:val="el-GR" w:eastAsia="el-GR"/>
              </w:rPr>
              <w:t>ΕΚΠΡΟΣΩΠΟΣ ΣΧΟΛΕΙΟΥ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D5E7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0EB9B63" w14:textId="77777777" w:rsidTr="005D1D2A">
        <w:trPr>
          <w:trHeight w:val="3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539881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B26F34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05006F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9273A1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ED5A5D3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9B4C61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71FF86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Ονοματεπώνυμο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99ED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A9FC85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7AE7C10" w14:textId="77777777" w:rsidTr="005D1D2A">
        <w:trPr>
          <w:trHeight w:val="3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547440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A09991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D43957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4CA15AE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491D53C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BDA796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771687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Θέση στο σχολείο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1B90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6E34D6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26FEC38" w14:textId="77777777" w:rsidTr="005D1D2A">
        <w:trPr>
          <w:trHeight w:val="3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524516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D53171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7AA665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F24D0E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1EB7F4A" w14:textId="77777777" w:rsidTr="005D1D2A">
        <w:trPr>
          <w:trHeight w:val="242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AC5C4D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01D0AD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Τηλέφωνο επικοινωνίας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543A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703E7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81875C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Κιν. Τηλέφωνο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B2F6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4057F2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BA481F7" w14:textId="77777777" w:rsidTr="005D1D2A">
        <w:trPr>
          <w:trHeight w:val="34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27F135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016128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9D18CA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70E953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57EA2E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63BC4BF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DF7848A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67582F07" w14:textId="77777777" w:rsidTr="005D1D2A">
        <w:trPr>
          <w:trHeight w:val="1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11AC6C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B48CFA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Email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23FB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563C1"/>
                <w:sz w:val="25"/>
                <w:szCs w:val="25"/>
                <w:u w:val="single"/>
                <w:lang w:val="el-GR" w:eastAsia="el-GR"/>
              </w:rPr>
            </w:pPr>
            <w:r w:rsidRPr="005D1D2A">
              <w:rPr>
                <w:rFonts w:ascii="Calibri" w:eastAsia="Times New Roman" w:hAnsi="Calibri" w:cs="Calibri"/>
                <w:color w:val="0563C1"/>
                <w:sz w:val="25"/>
                <w:szCs w:val="25"/>
                <w:u w:val="single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562018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BE07F0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E7696E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688560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82111A6" w14:textId="77777777" w:rsidTr="005D1D2A">
        <w:trPr>
          <w:trHeight w:val="4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D110CD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22754A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9E7406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9E1F3C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78DAE7D" w14:textId="77777777" w:rsidTr="005D1D2A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EC06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82AF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4040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40404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5807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5A7FFC7" w14:textId="77777777" w:rsidTr="005D1D2A">
        <w:trPr>
          <w:trHeight w:val="168"/>
          <w:jc w:val="center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8348"/>
            <w:vAlign w:val="center"/>
            <w:hideMark/>
          </w:tcPr>
          <w:p w14:paraId="116BF523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FFFFFF"/>
                <w:lang w:val="el-GR" w:eastAsia="el-GR"/>
              </w:rPr>
              <w:t xml:space="preserve">ΣΤΟΙΧΕΙΑ ΜΑΡΑΘΩΝΙΟΥ ΑΝΑΚΥΚΛΩΣΗΣ </w:t>
            </w:r>
          </w:p>
        </w:tc>
      </w:tr>
      <w:tr w:rsidR="005D1D2A" w:rsidRPr="005D1D2A" w14:paraId="66785DCB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90C5AB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A02292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FF0A55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E04BAA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7E1B230C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2B3348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FF1E0B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Υλικά προς ανακύκλωση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D470B5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98A3B2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70B41D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5A5A5A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5A5A5A"/>
                <w:sz w:val="16"/>
                <w:szCs w:val="16"/>
                <w:lang w:val="el-GR" w:eastAsia="el-GR"/>
              </w:rPr>
              <w:t xml:space="preserve">αναφέρατε κάποιο υλικό για το οποίο δεν επιθυμείτε την ανακύκλωση στο σχολείο σας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5EADC87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481C03B0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21C74C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8B9B69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79F6C4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A491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5A5A5A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7A3F5D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59EC88DB" w14:textId="77777777" w:rsidTr="005D1D2A">
        <w:trPr>
          <w:trHeight w:val="4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5C6600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660199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FC245F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B02F09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AD4C53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F9ED28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B0069EC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F7BED75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24B18C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602F86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Χαρτί (έντυπο)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B00DE1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4DB4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16CA17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61AEC369" w14:textId="77777777" w:rsidTr="005D1D2A">
        <w:trPr>
          <w:trHeight w:val="4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051926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46B08C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93DC34A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179E2C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D873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83844A8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C6B5402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88B7FF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AB8107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Αλουμίνιο (κουτάκια)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25DD11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42A7FD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684C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6D109A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22DBA13" w14:textId="77777777" w:rsidTr="005D1D2A">
        <w:trPr>
          <w:trHeight w:val="4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C82A77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B6073A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E41903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446001E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F67F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EC3A21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0F587FF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F48387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0AA93E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Μπαταρίες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AF8F62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C0761C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FBB3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1FEA46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2FD9018" w14:textId="77777777" w:rsidTr="005D1D2A">
        <w:trPr>
          <w:trHeight w:val="4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66EE8D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E6C06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A709F0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D92182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4673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BE81F17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7A97597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48DC14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D3CDBD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2C9DA0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4BD6CF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9612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CE1A5F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4D1EB99B" w14:textId="77777777" w:rsidTr="005D1D2A">
        <w:trPr>
          <w:trHeight w:val="6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B10C87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DE685C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FA7A86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DF4EB6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7F6F8A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8ACECC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D04D2F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1CF6FD83" w14:textId="77777777" w:rsidTr="005D1D2A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EC341A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3BA956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Μήνυμα σχολείου για ανάρτηση στον διαγωνισμό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802ACA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9A6051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11D2FD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7C0728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31AC98CF" w14:textId="77777777" w:rsidTr="005D1D2A">
        <w:trPr>
          <w:trHeight w:val="323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A685B3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0118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C2DBCB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3D1BE60A" w14:textId="77777777" w:rsidTr="005D1D2A">
        <w:trPr>
          <w:trHeight w:val="4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456F143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166713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2124DE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342971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CAB2BD7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DBDB2E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184C239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E80E392" w14:textId="77777777" w:rsidTr="005D1D2A">
        <w:trPr>
          <w:trHeight w:val="25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254E59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DF901D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Επισυνάπτεται φωτογραφία σχολείου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948B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8F653C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i/>
                <w:iCs/>
                <w:color w:val="808080"/>
                <w:sz w:val="16"/>
                <w:szCs w:val="16"/>
                <w:lang w:val="el-GR" w:eastAsia="el-GR"/>
              </w:rPr>
              <w:t>διαστάσεις τουλάχιστον 770 x 327px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6CF85925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EA9065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1A706B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FB9A0E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F5E9284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A2793D1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B5E85CE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143FF14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416EDAD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44B9730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71F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lastRenderedPageBreak/>
              <w:t> </w:t>
            </w: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6D8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ΒΑΣΙΚΟΙ ΟΡΟΙ ΛΕΙΤΟΥΡΓΙΑΣ ΜΑΡΑΘΩΝΙΟΥ ΑΝΑΚΥΚΛΩΣΗΣ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32C8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27F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FE0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14164DAC" w14:textId="77777777" w:rsidTr="005D1D2A">
        <w:trPr>
          <w:trHeight w:val="129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197F235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3D7ACEB7" w14:textId="196135ED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</w:pPr>
            <w:r w:rsidRPr="005D1D2A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t>• Κάθε σχολείο θα ενισχυθεί με μικρούς κάδους ανακύκλωσης, στους οποίους θα γίνεται χωριστή συλλογή υλικών.</w:t>
            </w:r>
            <w:r w:rsidRPr="005D1D2A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br/>
              <w:t>• Η συλλογή θα γίνεται από αδειοδοτημένους συνεργαζόμενους φορείς κατόπιν ειδοποίησης από πλευράς του σχολείου.</w:t>
            </w:r>
            <w:r w:rsidRPr="005D1D2A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br/>
              <w:t>• Οι επιδόσεις κάθε σχολείου στην ανακύκλωση θα καταγράφονται στην ειδική ενότητα της πλατφόρμας με τίτλο ‘ΣΧΟΛΕΙΑ ΕΝ ΔΡΑΣΕΙ’ και σύνδεσμο www.followgreen.gr/komotini/school, ενώ θα είναι δυνατή η ενίσχυση των σχολείων με δωρεά πόντων από τα μέλη της πλατφόρμας.</w:t>
            </w:r>
            <w:r w:rsidRPr="005D1D2A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br/>
              <w:t>• Τα πρώτα σχολεία σε πόντους ανά μαθητή, αλλά και τα σχολεία με τους συνολικούς πόντους ανά μαθητή μόνο απ</w:t>
            </w:r>
            <w:r w:rsidR="00AE243D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t>ό</w:t>
            </w:r>
            <w:bookmarkStart w:id="2" w:name="_GoBack"/>
            <w:bookmarkEnd w:id="2"/>
            <w:r w:rsidRPr="005D1D2A">
              <w:rPr>
                <w:rFonts w:eastAsia="Times New Roman" w:cs="Calibri"/>
                <w:color w:val="404040"/>
                <w:sz w:val="18"/>
                <w:szCs w:val="18"/>
                <w:lang w:val="el-GR" w:eastAsia="el-GR"/>
              </w:rPr>
              <w:t xml:space="preserve"> ανακύκλωση υλικών θα βραβευθούν με ξεχωριστά δώρα.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B5918B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2D87EBC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788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CF7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09E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D96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64D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C61E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48D9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93CAA2B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D5E6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795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b/>
                <w:bCs/>
                <w:color w:val="A73940"/>
                <w:sz w:val="20"/>
                <w:szCs w:val="20"/>
                <w:lang w:val="el-GR" w:eastAsia="el-GR"/>
              </w:rPr>
              <w:t>ΥΠΟΔΕΙΓΜΑ ΠΡΟΒΟΛΗΣ ΣΧΟΛΕΙΟΥ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F11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148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BE6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988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6F567AE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90AC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BE3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>
              <w:rPr>
                <w:rFonts w:eastAsia="Times New Roman" w:cs="Calibri"/>
                <w:noProof/>
                <w:color w:val="00000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3C8D9FC5" wp14:editId="203717E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5448300" cy="3162300"/>
                  <wp:effectExtent l="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a16="http://schemas.microsoft.com/office/drawing/2014/main" id="{E8395A69-6C2E-404B-A15C-0D073044B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983" cy="315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3587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8D5182C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5C9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9148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4837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61BC813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D07A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B904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8C8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42FD7011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6C5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48BF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6ED3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2A1E064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06B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C038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685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6B542F1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249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5FA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9F5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57BD5BF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E0D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F179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7E8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44728E9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B0C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1C4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F8E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E7F4F8F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592F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50D7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629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F736645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F69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FF04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26D9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1D319A7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16D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3412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ED8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14CF8C94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EBB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DBED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1A4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22BD205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D67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1799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4DC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607133C8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AD8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3131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FC5B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9A71BDA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56D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D935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1A7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3AA9BE50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705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3E2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677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727791A3" w14:textId="77777777" w:rsidTr="005D1D2A">
        <w:trPr>
          <w:trHeight w:val="31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DAB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1FF57" w14:textId="77777777" w:rsidR="000C3A07" w:rsidRDefault="000C3A07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</w:p>
          <w:p w14:paraId="2A1D8A6B" w14:textId="77777777" w:rsidR="000C3A07" w:rsidRDefault="000C3A07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</w:p>
          <w:p w14:paraId="4A53EE3B" w14:textId="77777777" w:rsidR="000C3A07" w:rsidRDefault="000C3A07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</w:p>
          <w:p w14:paraId="10E73297" w14:textId="77777777" w:rsidR="000C3A07" w:rsidRDefault="000C3A07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</w:p>
          <w:p w14:paraId="108C8694" w14:textId="77777777" w:rsidR="000C3A07" w:rsidRDefault="000C3A07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</w:p>
          <w:p w14:paraId="7A138652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</w:pPr>
            <w:r w:rsidRPr="005D1D2A">
              <w:rPr>
                <w:rFonts w:eastAsia="Times New Roman" w:cs="Calibri"/>
                <w:color w:val="272727"/>
                <w:sz w:val="18"/>
                <w:szCs w:val="18"/>
                <w:lang w:val="el-GR" w:eastAsia="el-GR"/>
              </w:rPr>
              <w:t>Επιθυμώ τη συμμετοχή του σχολείου μου στον Σχολικό Μαραθώνιο Ανακύκλωσης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FE9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6AC59870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0F8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7F7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0F8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9DF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FAD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17A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5F35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7821F121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EB3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E58F3" w14:textId="77777777" w:rsidR="005D1D2A" w:rsidRPr="000C3A07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</w:p>
          <w:p w14:paraId="363761A8" w14:textId="77777777" w:rsidR="005D1D2A" w:rsidRPr="000C3A07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</w:p>
          <w:p w14:paraId="05AA3BC8" w14:textId="77777777" w:rsidR="005D1D2A" w:rsidRPr="000C3A07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</w:p>
          <w:p w14:paraId="6EC421A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  <w:t>O ΕΚΠΡΟΣΩΠΟΣ ΤΟΥ ΣΧΟΛΕΙΟΥ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CDC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0BF84432" w14:textId="77777777" w:rsidTr="005D1D2A">
        <w:trPr>
          <w:trHeight w:val="27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74D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9E65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8624F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2D7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D13F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477A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EF1A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263BCBA8" w14:textId="77777777" w:rsidTr="005D1D2A">
        <w:trPr>
          <w:trHeight w:val="27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E71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33CB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CA90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5D1D2A" w14:paraId="555F0949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C19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F50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F83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</w:pPr>
            <w:r w:rsidRPr="005D1D2A">
              <w:rPr>
                <w:rFonts w:eastAsia="Times New Roman" w:cs="Calibri"/>
                <w:color w:val="272727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7567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9EC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E2A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E2C1D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6246165E" w14:textId="77777777" w:rsidTr="005D1D2A">
        <w:trPr>
          <w:trHeight w:val="255"/>
          <w:jc w:val="center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39F40A90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6"/>
                <w:szCs w:val="16"/>
                <w:lang w:val="el-GR" w:eastAsia="el-GR"/>
              </w:rPr>
            </w:pPr>
            <w:r w:rsidRPr="005D1D2A">
              <w:rPr>
                <w:rFonts w:eastAsia="Times New Roman" w:cs="Calibri"/>
                <w:color w:val="FFFFFF"/>
                <w:sz w:val="16"/>
                <w:szCs w:val="16"/>
                <w:lang w:val="el-GR" w:eastAsia="el-GR"/>
              </w:rPr>
              <w:t xml:space="preserve">Το παρόν, αφού συμπληρωθεί και υπογραφεί, να αποσταλεί στο fax: 210 6086302 ή στο email: schools@followgreen.gr </w:t>
            </w:r>
          </w:p>
        </w:tc>
      </w:tr>
      <w:tr w:rsidR="005D1D2A" w:rsidRPr="00AE243D" w14:paraId="04AFC011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F1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5B6B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53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32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E59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8F4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A18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5D1D2A" w:rsidRPr="00AE243D" w14:paraId="5F96D64D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6567FB6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23A2B6" w14:textId="77777777" w:rsidR="005D1D2A" w:rsidRPr="005D1D2A" w:rsidRDefault="005D1D2A" w:rsidP="005D1D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Για οποιαδήποτε πληροφορία, σχετικά με το πρόγραμμα, τη συμμετοχή σας ή το παρόν έντυπο, μπορείτε να απευθυνθείτε:</w:t>
            </w:r>
            <w:r w:rsidRPr="005D1D2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br/>
              <w:t>- στο email schools@followgreen.gr</w:t>
            </w:r>
            <w:r w:rsidRPr="005D1D2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br/>
              <w:t>- στα τηλέφωνα 213 0436298 (εργάσιμες ημέρες 09.00-17.00)</w:t>
            </w:r>
            <w:r w:rsidRPr="005D1D2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br/>
              <w:t xml:space="preserve">- στην ιστοσελίδα www.followgreen.gr/komotini/school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F25FE3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1F5F2E7E" w14:textId="77777777" w:rsidTr="005D1D2A">
        <w:trPr>
          <w:trHeight w:val="497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38A8430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F60F2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10D6E6C1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  <w:tr w:rsidR="005D1D2A" w:rsidRPr="00AE243D" w14:paraId="1AC471BF" w14:textId="77777777" w:rsidTr="005D1D2A">
        <w:trPr>
          <w:trHeight w:val="148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218749FA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5E2DCA1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1DAFD9F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7E4A6066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066130A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59952DFE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bottom"/>
            <w:hideMark/>
          </w:tcPr>
          <w:p w14:paraId="4B125E9C" w14:textId="77777777" w:rsidR="005D1D2A" w:rsidRPr="005D1D2A" w:rsidRDefault="005D1D2A" w:rsidP="005D1D2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val="el-GR" w:eastAsia="el-GR"/>
              </w:rPr>
            </w:pPr>
            <w:r w:rsidRPr="005D1D2A">
              <w:rPr>
                <w:rFonts w:eastAsia="Times New Roman" w:cs="Calibri"/>
                <w:color w:val="000000"/>
                <w:lang w:val="el-GR" w:eastAsia="el-GR"/>
              </w:rPr>
              <w:t> </w:t>
            </w:r>
          </w:p>
        </w:tc>
      </w:tr>
    </w:tbl>
    <w:p w14:paraId="7D4C7583" w14:textId="77777777" w:rsidR="005D1D2A" w:rsidRPr="005D1D2A" w:rsidRDefault="005D1D2A" w:rsidP="005D1D2A">
      <w:pPr>
        <w:rPr>
          <w:lang w:val="el-GR"/>
        </w:rPr>
        <w:sectPr w:rsidR="005D1D2A" w:rsidRPr="005D1D2A" w:rsidSect="003E4D3C">
          <w:pgSz w:w="11906" w:h="16838" w:code="9"/>
          <w:pgMar w:top="1134" w:right="1440" w:bottom="993" w:left="1440" w:header="720" w:footer="720" w:gutter="0"/>
          <w:cols w:space="720"/>
          <w:titlePg/>
          <w:docGrid w:linePitch="360"/>
        </w:sectPr>
      </w:pPr>
    </w:p>
    <w:p w14:paraId="79452D94" w14:textId="77777777" w:rsidR="00326F52" w:rsidRPr="00CA3627" w:rsidRDefault="00326F52" w:rsidP="00326F52">
      <w:pPr>
        <w:pStyle w:val="ac"/>
        <w:rPr>
          <w:color w:val="008348"/>
          <w:lang w:val="el-GR"/>
        </w:rPr>
      </w:pPr>
      <w:r w:rsidRPr="00CA3627">
        <w:rPr>
          <w:rFonts w:eastAsia="Times New Roman"/>
          <w:color w:val="008348"/>
          <w:lang w:val="el-GR"/>
        </w:rPr>
        <w:lastRenderedPageBreak/>
        <w:t>ΠΑΡΑΡΤΗΜΑ</w:t>
      </w:r>
      <w:r w:rsidRPr="00CA3627">
        <w:rPr>
          <w:color w:val="008348"/>
          <w:lang w:val="el-GR"/>
        </w:rPr>
        <w:t xml:space="preserve"> Β΄</w:t>
      </w:r>
    </w:p>
    <w:p w14:paraId="6DF284DE" w14:textId="40FA79C6" w:rsidR="005D1D2A" w:rsidRDefault="00AE243D" w:rsidP="009C12AA">
      <w:pPr>
        <w:pStyle w:val="ac"/>
        <w:jc w:val="left"/>
        <w:rPr>
          <w:rFonts w:eastAsia="Times New Roman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D538E" wp14:editId="3F9E8FAB">
                <wp:simplePos x="0" y="0"/>
                <wp:positionH relativeFrom="page">
                  <wp:posOffset>-333375</wp:posOffset>
                </wp:positionH>
                <wp:positionV relativeFrom="paragraph">
                  <wp:posOffset>178435</wp:posOffset>
                </wp:positionV>
                <wp:extent cx="7826375" cy="1200150"/>
                <wp:effectExtent l="0" t="0" r="0" b="0"/>
                <wp:wrapNone/>
                <wp:docPr id="7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6375" cy="1200150"/>
                        </a:xfrm>
                        <a:prstGeom prst="rect">
                          <a:avLst/>
                        </a:prstGeom>
                        <a:solidFill>
                          <a:srgbClr val="0083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F2951" w14:textId="77777777" w:rsidR="005D1D2A" w:rsidRPr="00592C08" w:rsidRDefault="005D1D2A" w:rsidP="005D1D2A">
                            <w:pPr>
                              <w:spacing w:after="0" w:line="240" w:lineRule="auto"/>
                              <w:ind w:left="1418"/>
                              <w:rPr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</w:pPr>
                            <w:r w:rsidRPr="00D65A0D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ΔΗΜΟΣ </w:t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KOMOTHNΗΣ</w:t>
                            </w:r>
                          </w:p>
                          <w:p w14:paraId="70A0F8E4" w14:textId="77777777" w:rsidR="005D1D2A" w:rsidRPr="00D65A0D" w:rsidRDefault="005D1D2A" w:rsidP="005D1D2A">
                            <w:pPr>
                              <w:spacing w:after="0" w:line="240" w:lineRule="auto"/>
                              <w:ind w:left="1418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D65A0D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Λίστα Υλικών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538E" id="Ορθογώνιο 2" o:spid="_x0000_s1026" style="position:absolute;margin-left:-26.25pt;margin-top:14.05pt;width:616.2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" fillcolor="#008348" stroked="f" strokeweight="1pt">
                <v:textbox>
                  <w:txbxContent>
                    <w:p w14:paraId="70BF2951" w14:textId="77777777" w:rsidR="005D1D2A" w:rsidRPr="00592C08" w:rsidRDefault="005D1D2A" w:rsidP="005D1D2A">
                      <w:pPr>
                        <w:spacing w:after="0" w:line="240" w:lineRule="auto"/>
                        <w:ind w:left="1418"/>
                        <w:rPr>
                          <w:b/>
                          <w:bCs/>
                          <w:sz w:val="50"/>
                          <w:szCs w:val="50"/>
                          <w:lang w:val="el-GR"/>
                        </w:rPr>
                      </w:pPr>
                      <w:r w:rsidRPr="00D65A0D">
                        <w:rPr>
                          <w:b/>
                          <w:bCs/>
                          <w:sz w:val="50"/>
                          <w:szCs w:val="50"/>
                        </w:rPr>
                        <w:t xml:space="preserve">ΔΗΜΟΣ </w:t>
                      </w: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KOMOTHNΗΣ</w:t>
                      </w:r>
                    </w:p>
                    <w:p w14:paraId="70A0F8E4" w14:textId="77777777" w:rsidR="005D1D2A" w:rsidRPr="00D65A0D" w:rsidRDefault="005D1D2A" w:rsidP="005D1D2A">
                      <w:pPr>
                        <w:spacing w:after="0" w:line="240" w:lineRule="auto"/>
                        <w:ind w:left="1418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D65A0D">
                        <w:rPr>
                          <w:b/>
                          <w:bCs/>
                          <w:sz w:val="50"/>
                          <w:szCs w:val="50"/>
                        </w:rPr>
                        <w:t>Λίστα Υλικών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E02D77" w14:textId="77777777" w:rsidR="005D1D2A" w:rsidRDefault="005D1D2A" w:rsidP="009C12AA">
      <w:pPr>
        <w:pStyle w:val="ac"/>
        <w:jc w:val="left"/>
        <w:rPr>
          <w:rFonts w:eastAsia="Times New Roman"/>
          <w:lang w:val="el-GR"/>
        </w:rPr>
      </w:pPr>
    </w:p>
    <w:p w14:paraId="323CE89A" w14:textId="77777777" w:rsidR="005D1D2A" w:rsidRDefault="00051D9D" w:rsidP="009C12AA">
      <w:pPr>
        <w:pStyle w:val="ac"/>
        <w:jc w:val="left"/>
        <w:rPr>
          <w:rFonts w:eastAsia="Times New Roman"/>
          <w:lang w:val="el-GR"/>
        </w:rPr>
      </w:pPr>
      <w:r w:rsidRPr="00351B38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A9B6FD7" wp14:editId="781E4B51">
            <wp:simplePos x="0" y="0"/>
            <wp:positionH relativeFrom="rightMargin">
              <wp:posOffset>105410</wp:posOffset>
            </wp:positionH>
            <wp:positionV relativeFrom="paragraph">
              <wp:posOffset>-105410</wp:posOffset>
            </wp:positionV>
            <wp:extent cx="723265" cy="379730"/>
            <wp:effectExtent l="0" t="0" r="635" b="127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42287" w14:textId="77777777" w:rsidR="005D1D2A" w:rsidRPr="005D1D2A" w:rsidRDefault="005D1D2A" w:rsidP="005D1D2A">
      <w:pPr>
        <w:rPr>
          <w:lang w:val="el-GR"/>
        </w:rPr>
      </w:pPr>
    </w:p>
    <w:p w14:paraId="4A9D72EE" w14:textId="77777777" w:rsidR="005D1D2A" w:rsidRPr="005D1D2A" w:rsidRDefault="005D1D2A" w:rsidP="005D1D2A">
      <w:pPr>
        <w:rPr>
          <w:lang w:val="el-GR"/>
        </w:rPr>
      </w:pPr>
    </w:p>
    <w:p w14:paraId="154EDECB" w14:textId="77777777" w:rsidR="005D1D2A" w:rsidRDefault="005D1D2A" w:rsidP="005D1D2A">
      <w:pPr>
        <w:rPr>
          <w:lang w:val="el-GR"/>
        </w:rPr>
      </w:pPr>
    </w:p>
    <w:p w14:paraId="0DC5CC6B" w14:textId="77777777" w:rsidR="00426A2E" w:rsidRDefault="005D1D2A" w:rsidP="005D1D2A">
      <w:pPr>
        <w:rPr>
          <w:sz w:val="20"/>
          <w:szCs w:val="20"/>
          <w:lang w:val="el-GR"/>
        </w:rPr>
      </w:pPr>
      <w:r w:rsidRPr="005D1D2A">
        <w:rPr>
          <w:sz w:val="20"/>
          <w:szCs w:val="20"/>
          <w:lang w:val="el-GR"/>
        </w:rPr>
        <w:t xml:space="preserve">Στους ειδικούς κάδους ανακύκλωσης των σχολείων θα πρέπει να τοποθετούνται </w:t>
      </w:r>
      <w:r w:rsidRPr="005D1D2A">
        <w:rPr>
          <w:b/>
          <w:sz w:val="20"/>
          <w:szCs w:val="20"/>
          <w:u w:val="single"/>
          <w:lang w:val="el-GR"/>
        </w:rPr>
        <w:t>μόνο τα υλικά που αναφέρονται παρακάτω</w:t>
      </w:r>
      <w:r w:rsidRPr="005D1D2A">
        <w:rPr>
          <w:sz w:val="20"/>
          <w:szCs w:val="20"/>
          <w:lang w:val="el-GR"/>
        </w:rPr>
        <w:t>. Για την ανακύκλωση άλλων υλικών, θα πρέπει να χρησιμοποιούνται οι κάδοι ανακύκλωσης ή τα λοιπά σημεία ανακύκλωσης που διαθέτει ο Δήμος</w:t>
      </w:r>
      <w:r>
        <w:rPr>
          <w:sz w:val="20"/>
          <w:szCs w:val="20"/>
          <w:lang w:val="el-GR"/>
        </w:rPr>
        <w:t>.</w:t>
      </w:r>
    </w:p>
    <w:p w14:paraId="783FE0F6" w14:textId="77777777" w:rsidR="005D1D2A" w:rsidRDefault="005D1D2A" w:rsidP="005D1D2A">
      <w:pPr>
        <w:rPr>
          <w:sz w:val="20"/>
          <w:szCs w:val="20"/>
          <w:lang w:val="el-GR"/>
        </w:rPr>
      </w:pPr>
    </w:p>
    <w:p w14:paraId="45A63122" w14:textId="77777777" w:rsidR="005D1D2A" w:rsidRPr="005D1D2A" w:rsidRDefault="005D1D2A" w:rsidP="005D1D2A">
      <w:pPr>
        <w:spacing w:after="160" w:line="276" w:lineRule="auto"/>
        <w:jc w:val="left"/>
        <w:rPr>
          <w:rFonts w:eastAsia="Calibri" w:cs="Times New Roman"/>
          <w:b/>
          <w:bCs/>
          <w:color w:val="008348"/>
          <w:sz w:val="20"/>
          <w:szCs w:val="20"/>
          <w:lang w:val="el-GR"/>
        </w:rPr>
      </w:pPr>
      <w:r w:rsidRPr="005D1D2A">
        <w:rPr>
          <w:rFonts w:eastAsia="Calibri" w:cs="Times New Roman"/>
          <w:b/>
          <w:bCs/>
          <w:color w:val="008348"/>
          <w:sz w:val="20"/>
          <w:szCs w:val="20"/>
          <w:lang w:val="el-GR"/>
        </w:rPr>
        <w:t>Χαρτί</w:t>
      </w:r>
    </w:p>
    <w:p w14:paraId="13B7B142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Βιβλία</w:t>
      </w:r>
    </w:p>
    <w:p w14:paraId="0917E488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Τετράδια</w:t>
      </w:r>
    </w:p>
    <w:p w14:paraId="74A6E7AE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Σχολικά έντυπα</w:t>
      </w:r>
    </w:p>
    <w:p w14:paraId="4212F9D8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Περιοδικά</w:t>
      </w:r>
    </w:p>
    <w:p w14:paraId="6D07A237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Εφημερίδες</w:t>
      </w:r>
    </w:p>
    <w:p w14:paraId="58E71483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 xml:space="preserve">Λοιπά έντυπα π.χ. από ΔΕΚΟ </w:t>
      </w:r>
    </w:p>
    <w:p w14:paraId="340ABB3C" w14:textId="77777777" w:rsidR="005D1D2A" w:rsidRPr="005D1D2A" w:rsidRDefault="005D1D2A" w:rsidP="005D1D2A">
      <w:pPr>
        <w:numPr>
          <w:ilvl w:val="0"/>
          <w:numId w:val="5"/>
        </w:numPr>
        <w:spacing w:after="160" w:line="276" w:lineRule="auto"/>
        <w:contextualSpacing/>
        <w:jc w:val="left"/>
        <w:rPr>
          <w:rFonts w:eastAsia="Calibri" w:cs="Arial"/>
          <w:bCs/>
          <w:sz w:val="20"/>
          <w:szCs w:val="20"/>
          <w:shd w:val="clear" w:color="auto" w:fill="FFFFFF"/>
          <w:lang w:val="el-GR"/>
        </w:rPr>
      </w:pPr>
      <w:r w:rsidRPr="005D1D2A">
        <w:rPr>
          <w:rFonts w:eastAsia="Calibri" w:cs="Arial"/>
          <w:bCs/>
          <w:sz w:val="20"/>
          <w:szCs w:val="20"/>
          <w:shd w:val="clear" w:color="auto" w:fill="FFFFFF"/>
          <w:lang w:val="el-GR"/>
        </w:rPr>
        <w:t>Μικρές μη ογκώδεις χάρτινες συσκευασίες</w:t>
      </w:r>
    </w:p>
    <w:p w14:paraId="1ABDB7E1" w14:textId="77777777" w:rsidR="005D1D2A" w:rsidRPr="005D1D2A" w:rsidRDefault="005D1D2A" w:rsidP="005D1D2A">
      <w:pPr>
        <w:spacing w:after="0" w:line="240" w:lineRule="auto"/>
        <w:jc w:val="left"/>
        <w:rPr>
          <w:rFonts w:ascii="Calibri" w:eastAsia="Calibri" w:hAnsi="Calibri" w:cs="Times New Roman"/>
          <w:lang w:val="el-GR"/>
        </w:rPr>
      </w:pPr>
    </w:p>
    <w:p w14:paraId="7B43E65C" w14:textId="77777777" w:rsidR="005D1D2A" w:rsidRPr="005D1D2A" w:rsidRDefault="005D1D2A" w:rsidP="005D1D2A">
      <w:pPr>
        <w:spacing w:after="0" w:line="240" w:lineRule="auto"/>
        <w:jc w:val="left"/>
        <w:rPr>
          <w:rFonts w:ascii="Calibri" w:eastAsia="Calibri" w:hAnsi="Calibri" w:cs="Times New Roman"/>
          <w:lang w:val="el-GR"/>
        </w:rPr>
      </w:pPr>
    </w:p>
    <w:p w14:paraId="76E95D64" w14:textId="77777777" w:rsidR="005D1D2A" w:rsidRPr="005D1D2A" w:rsidRDefault="005D1D2A" w:rsidP="005D1D2A">
      <w:pPr>
        <w:spacing w:after="160" w:line="276" w:lineRule="auto"/>
        <w:jc w:val="left"/>
        <w:rPr>
          <w:rFonts w:eastAsia="Calibri" w:cs="Times New Roman"/>
          <w:b/>
          <w:bCs/>
          <w:color w:val="008348"/>
          <w:sz w:val="20"/>
          <w:szCs w:val="20"/>
          <w:lang w:val="el-GR"/>
        </w:rPr>
      </w:pPr>
      <w:r w:rsidRPr="005D1D2A">
        <w:rPr>
          <w:rFonts w:eastAsia="Calibri" w:cs="Times New Roman"/>
          <w:b/>
          <w:bCs/>
          <w:color w:val="008348"/>
          <w:sz w:val="20"/>
          <w:szCs w:val="20"/>
          <w:lang w:val="el-GR"/>
        </w:rPr>
        <w:t>Αλουμίνιο</w:t>
      </w:r>
    </w:p>
    <w:p w14:paraId="71B0BCD6" w14:textId="77777777" w:rsidR="005D1D2A" w:rsidRPr="005D1D2A" w:rsidRDefault="005D1D2A" w:rsidP="005D1D2A">
      <w:pPr>
        <w:numPr>
          <w:ilvl w:val="0"/>
          <w:numId w:val="6"/>
        </w:numPr>
        <w:spacing w:after="160" w:line="276" w:lineRule="auto"/>
        <w:contextualSpacing/>
        <w:jc w:val="left"/>
        <w:rPr>
          <w:rFonts w:eastAsia="Calibri" w:cs="Times New Roman"/>
          <w:sz w:val="20"/>
          <w:szCs w:val="20"/>
          <w:lang w:val="el-GR"/>
        </w:rPr>
      </w:pPr>
      <w:r w:rsidRPr="005D1D2A">
        <w:rPr>
          <w:rFonts w:eastAsia="Calibri" w:cs="Times New Roman"/>
          <w:sz w:val="20"/>
          <w:szCs w:val="20"/>
          <w:lang w:val="el-GR"/>
        </w:rPr>
        <w:t>Κουτάκια αλουμινίου από αναψυκτικά</w:t>
      </w:r>
    </w:p>
    <w:p w14:paraId="24495328" w14:textId="77777777" w:rsidR="005D1D2A" w:rsidRPr="005D1D2A" w:rsidRDefault="005D1D2A" w:rsidP="005D1D2A">
      <w:pPr>
        <w:spacing w:after="160" w:line="276" w:lineRule="auto"/>
        <w:jc w:val="left"/>
        <w:rPr>
          <w:rFonts w:eastAsia="Calibri" w:cs="Times New Roman"/>
          <w:sz w:val="20"/>
          <w:szCs w:val="20"/>
          <w:lang w:val="el-GR"/>
        </w:rPr>
      </w:pPr>
      <w:r w:rsidRPr="005D1D2A">
        <w:rPr>
          <w:rFonts w:eastAsia="Calibri" w:cs="Times New Roman"/>
          <w:sz w:val="20"/>
          <w:szCs w:val="20"/>
          <w:lang w:val="el-GR"/>
        </w:rPr>
        <w:t>Τα κουτάκια θα πρέπει να ξεπλένονται (να μην έχουν υπολείμματα από ρόφημα) και να συμπιέζονται.</w:t>
      </w:r>
    </w:p>
    <w:p w14:paraId="2C07F149" w14:textId="77777777" w:rsidR="005D1D2A" w:rsidRPr="005D1D2A" w:rsidRDefault="005D1D2A" w:rsidP="005D1D2A">
      <w:pPr>
        <w:spacing w:after="0" w:line="240" w:lineRule="auto"/>
        <w:jc w:val="left"/>
        <w:rPr>
          <w:rFonts w:ascii="Calibri" w:eastAsia="Calibri" w:hAnsi="Calibri" w:cs="Times New Roman"/>
          <w:lang w:val="el-GR"/>
        </w:rPr>
      </w:pPr>
    </w:p>
    <w:p w14:paraId="47C0497F" w14:textId="77777777" w:rsidR="005D1D2A" w:rsidRPr="005D1D2A" w:rsidRDefault="005D1D2A" w:rsidP="005D1D2A">
      <w:pPr>
        <w:spacing w:after="160" w:line="276" w:lineRule="auto"/>
        <w:jc w:val="left"/>
        <w:rPr>
          <w:rFonts w:eastAsia="Calibri" w:cs="Times New Roman"/>
          <w:b/>
          <w:bCs/>
          <w:color w:val="008348"/>
          <w:sz w:val="20"/>
          <w:szCs w:val="20"/>
          <w:lang w:val="el-GR"/>
        </w:rPr>
      </w:pPr>
      <w:r w:rsidRPr="005D1D2A">
        <w:rPr>
          <w:rFonts w:eastAsia="Calibri" w:cs="Times New Roman"/>
          <w:b/>
          <w:bCs/>
          <w:color w:val="008348"/>
          <w:sz w:val="20"/>
          <w:szCs w:val="20"/>
          <w:lang w:val="el-GR"/>
        </w:rPr>
        <w:t>Μπαταρίες</w:t>
      </w:r>
    </w:p>
    <w:p w14:paraId="36D06E05" w14:textId="77777777" w:rsidR="005D1D2A" w:rsidRPr="005D1D2A" w:rsidRDefault="005D1D2A" w:rsidP="005D1D2A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val="el-GR" w:eastAsia="el-GR"/>
        </w:rPr>
      </w:pPr>
      <w:r w:rsidRPr="005D1D2A">
        <w:rPr>
          <w:rFonts w:eastAsia="Times New Roman" w:cs="Times New Roman"/>
          <w:sz w:val="20"/>
          <w:szCs w:val="20"/>
          <w:lang w:val="el-GR" w:eastAsia="el-GR"/>
        </w:rPr>
        <w:t>Όλα τα είδη φορητών μπαταριών (δηλαδή βάρους περίπου μέχρι 1500 γραμμάρια), είτε είναι πρωτογενείς (μίας χρήσης) είτε δευτερογενείς (επαναφορτιζόμενες).</w:t>
      </w:r>
    </w:p>
    <w:p w14:paraId="75198A55" w14:textId="77777777" w:rsidR="005D1D2A" w:rsidRPr="005D1D2A" w:rsidRDefault="005D1D2A" w:rsidP="005D1D2A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val="el-GR" w:eastAsia="el-GR"/>
        </w:rPr>
      </w:pPr>
    </w:p>
    <w:p w14:paraId="6FDCDAE2" w14:textId="77777777" w:rsidR="005D1D2A" w:rsidRPr="005D1D2A" w:rsidRDefault="005D1D2A" w:rsidP="005D1D2A">
      <w:pPr>
        <w:shd w:val="clear" w:color="auto" w:fill="FFFFFF"/>
        <w:spacing w:after="0" w:line="276" w:lineRule="auto"/>
        <w:rPr>
          <w:rFonts w:eastAsia="Times New Roman" w:cs="Times New Roman"/>
          <w:sz w:val="20"/>
          <w:szCs w:val="20"/>
          <w:lang w:val="el-GR" w:eastAsia="el-GR"/>
        </w:rPr>
      </w:pPr>
      <w:r w:rsidRPr="005D1D2A">
        <w:rPr>
          <w:rFonts w:eastAsia="Times New Roman" w:cs="Times New Roman"/>
          <w:sz w:val="20"/>
          <w:szCs w:val="20"/>
          <w:lang w:val="el-GR" w:eastAsia="el-GR"/>
        </w:rPr>
        <w:t>Ενδεικτικά, μπαταρίες από τις ακόλουθες συσκευές (ραδιόφωνα, παιχνίδια, κινητά, φακούς, ρολόγια, κλπ.).</w:t>
      </w:r>
    </w:p>
    <w:p w14:paraId="06C6019F" w14:textId="77777777" w:rsidR="005D1D2A" w:rsidRPr="005D1D2A" w:rsidRDefault="005D1D2A" w:rsidP="005D1D2A">
      <w:pPr>
        <w:rPr>
          <w:lang w:val="el-GR"/>
        </w:rPr>
      </w:pPr>
    </w:p>
    <w:sectPr w:rsidR="005D1D2A" w:rsidRPr="005D1D2A" w:rsidSect="00A66DA8">
      <w:pgSz w:w="11906" w:h="16838" w:code="9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BF0B" w14:textId="77777777" w:rsidR="007646BF" w:rsidRDefault="007646BF" w:rsidP="00426A2E">
      <w:pPr>
        <w:spacing w:after="0" w:line="240" w:lineRule="auto"/>
      </w:pPr>
      <w:r>
        <w:separator/>
      </w:r>
    </w:p>
  </w:endnote>
  <w:endnote w:type="continuationSeparator" w:id="0">
    <w:p w14:paraId="09A41F8F" w14:textId="77777777" w:rsidR="007646BF" w:rsidRDefault="007646BF" w:rsidP="0042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yriad Pro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 w:val="0"/>
      </w:rPr>
      <w:id w:val="653111901"/>
      <w:docPartObj>
        <w:docPartGallery w:val="Page Numbers (Bottom of Page)"/>
        <w:docPartUnique/>
      </w:docPartObj>
    </w:sdtPr>
    <w:sdtEndPr/>
    <w:sdtContent>
      <w:p w14:paraId="672DE3FD" w14:textId="77777777" w:rsidR="00E27531" w:rsidRPr="00E27531" w:rsidRDefault="00E27531">
        <w:pPr>
          <w:pStyle w:val="a9"/>
          <w:jc w:val="center"/>
          <w:rPr>
            <w:i w:val="0"/>
          </w:rPr>
        </w:pPr>
        <w:r w:rsidRPr="00E27531">
          <w:rPr>
            <w:rFonts w:eastAsia="Times New Roman" w:cs="Segoe UI"/>
            <w:noProof/>
            <w:color w:val="252525"/>
            <w:lang w:val="el-GR" w:eastAsia="el-GR" w:bidi="ar-SA"/>
          </w:rPr>
          <w:drawing>
            <wp:anchor distT="0" distB="0" distL="114300" distR="114300" simplePos="0" relativeHeight="251659264" behindDoc="0" locked="0" layoutInCell="1" allowOverlap="1" wp14:anchorId="454DA57B" wp14:editId="4ED2316E">
              <wp:simplePos x="0" y="0"/>
              <wp:positionH relativeFrom="column">
                <wp:posOffset>2708275</wp:posOffset>
              </wp:positionH>
              <wp:positionV relativeFrom="paragraph">
                <wp:posOffset>-111921</wp:posOffset>
              </wp:positionV>
              <wp:extent cx="360000" cy="360000"/>
              <wp:effectExtent l="0" t="0" r="2540" b="2540"/>
              <wp:wrapNone/>
              <wp:docPr id="3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B2D14" w:rsidRPr="00E27531">
          <w:rPr>
            <w:i w:val="0"/>
          </w:rPr>
          <w:fldChar w:fldCharType="begin"/>
        </w:r>
        <w:r w:rsidRPr="00E27531">
          <w:rPr>
            <w:i w:val="0"/>
          </w:rPr>
          <w:instrText>PAGE   \* MERGEFORMAT</w:instrText>
        </w:r>
        <w:r w:rsidR="002B2D14" w:rsidRPr="00E27531">
          <w:rPr>
            <w:i w:val="0"/>
          </w:rPr>
          <w:fldChar w:fldCharType="separate"/>
        </w:r>
        <w:r w:rsidR="000C3A07" w:rsidRPr="000C3A07">
          <w:rPr>
            <w:i w:val="0"/>
            <w:noProof/>
            <w:lang w:val="el-GR"/>
          </w:rPr>
          <w:t>6</w:t>
        </w:r>
        <w:r w:rsidR="002B2D14" w:rsidRPr="00E27531">
          <w:rPr>
            <w:i w:val="0"/>
          </w:rPr>
          <w:fldChar w:fldCharType="end"/>
        </w:r>
      </w:p>
    </w:sdtContent>
  </w:sdt>
  <w:p w14:paraId="669053EC" w14:textId="77777777" w:rsidR="00717DAE" w:rsidRPr="00717DAE" w:rsidRDefault="00AE243D" w:rsidP="004C3DB3">
    <w:pPr>
      <w:pStyle w:val="a9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55D1" w14:textId="77777777" w:rsidR="007646BF" w:rsidRDefault="007646BF" w:rsidP="00426A2E">
      <w:pPr>
        <w:spacing w:after="0" w:line="240" w:lineRule="auto"/>
      </w:pPr>
      <w:r>
        <w:separator/>
      </w:r>
    </w:p>
  </w:footnote>
  <w:footnote w:type="continuationSeparator" w:id="0">
    <w:p w14:paraId="11251EFC" w14:textId="77777777" w:rsidR="007646BF" w:rsidRDefault="007646BF" w:rsidP="0042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B35"/>
    <w:multiLevelType w:val="hybridMultilevel"/>
    <w:tmpl w:val="F8BA9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340A8"/>
    <w:multiLevelType w:val="hybridMultilevel"/>
    <w:tmpl w:val="408C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701"/>
    <w:multiLevelType w:val="hybridMultilevel"/>
    <w:tmpl w:val="D44C176E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36C"/>
    <w:multiLevelType w:val="hybridMultilevel"/>
    <w:tmpl w:val="4D62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EF6"/>
    <w:multiLevelType w:val="hybridMultilevel"/>
    <w:tmpl w:val="760C2118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3AB"/>
    <w:multiLevelType w:val="hybridMultilevel"/>
    <w:tmpl w:val="9E522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23E7"/>
    <w:multiLevelType w:val="multilevel"/>
    <w:tmpl w:val="181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B5EE5"/>
    <w:multiLevelType w:val="hybridMultilevel"/>
    <w:tmpl w:val="E28C94FC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52336"/>
    <w:multiLevelType w:val="hybridMultilevel"/>
    <w:tmpl w:val="0722E490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3F58"/>
    <w:multiLevelType w:val="hybridMultilevel"/>
    <w:tmpl w:val="7D20D12A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0E4D"/>
    <w:multiLevelType w:val="multilevel"/>
    <w:tmpl w:val="95A08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856D3A"/>
    <w:multiLevelType w:val="hybridMultilevel"/>
    <w:tmpl w:val="1E0E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F0C55"/>
    <w:multiLevelType w:val="multilevel"/>
    <w:tmpl w:val="B67C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06774"/>
    <w:multiLevelType w:val="hybridMultilevel"/>
    <w:tmpl w:val="B616E316"/>
    <w:lvl w:ilvl="0" w:tplc="7A3E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745FE"/>
    <w:multiLevelType w:val="hybridMultilevel"/>
    <w:tmpl w:val="DFF8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358E"/>
    <w:multiLevelType w:val="multilevel"/>
    <w:tmpl w:val="8F1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B14C7"/>
    <w:multiLevelType w:val="hybridMultilevel"/>
    <w:tmpl w:val="7E9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A4969"/>
    <w:multiLevelType w:val="hybridMultilevel"/>
    <w:tmpl w:val="26C0F0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71107"/>
    <w:multiLevelType w:val="hybridMultilevel"/>
    <w:tmpl w:val="C4928A54"/>
    <w:lvl w:ilvl="0" w:tplc="8272E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7AB2"/>
    <w:multiLevelType w:val="hybridMultilevel"/>
    <w:tmpl w:val="BB8ED1A6"/>
    <w:lvl w:ilvl="0" w:tplc="04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 w15:restartNumberingAfterBreak="0">
    <w:nsid w:val="7EB367BA"/>
    <w:multiLevelType w:val="hybridMultilevel"/>
    <w:tmpl w:val="498E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  <w:num w:numId="19">
    <w:abstractNumId w:val="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E8"/>
    <w:rsid w:val="00000C57"/>
    <w:rsid w:val="00014F1F"/>
    <w:rsid w:val="000247E8"/>
    <w:rsid w:val="00025F56"/>
    <w:rsid w:val="00051D9D"/>
    <w:rsid w:val="00052D34"/>
    <w:rsid w:val="000A3F46"/>
    <w:rsid w:val="000A4B4E"/>
    <w:rsid w:val="000A666F"/>
    <w:rsid w:val="000C3A07"/>
    <w:rsid w:val="000F3045"/>
    <w:rsid w:val="00114F21"/>
    <w:rsid w:val="001323C6"/>
    <w:rsid w:val="00134F75"/>
    <w:rsid w:val="00140CE4"/>
    <w:rsid w:val="0014231B"/>
    <w:rsid w:val="00147AC8"/>
    <w:rsid w:val="00151E90"/>
    <w:rsid w:val="001822BF"/>
    <w:rsid w:val="0019297D"/>
    <w:rsid w:val="001D2A98"/>
    <w:rsid w:val="001E750A"/>
    <w:rsid w:val="00201F4B"/>
    <w:rsid w:val="00241384"/>
    <w:rsid w:val="00254A2F"/>
    <w:rsid w:val="00295E52"/>
    <w:rsid w:val="002979CA"/>
    <w:rsid w:val="002A616E"/>
    <w:rsid w:val="002B2D14"/>
    <w:rsid w:val="002C7D6B"/>
    <w:rsid w:val="002D0860"/>
    <w:rsid w:val="002E2418"/>
    <w:rsid w:val="002E2FE9"/>
    <w:rsid w:val="00326F52"/>
    <w:rsid w:val="0033030B"/>
    <w:rsid w:val="00346FDB"/>
    <w:rsid w:val="00351B38"/>
    <w:rsid w:val="003606BD"/>
    <w:rsid w:val="003801A4"/>
    <w:rsid w:val="003B6709"/>
    <w:rsid w:val="003D5FDE"/>
    <w:rsid w:val="003E24D5"/>
    <w:rsid w:val="003E4D3C"/>
    <w:rsid w:val="003F7C2C"/>
    <w:rsid w:val="00405239"/>
    <w:rsid w:val="00420140"/>
    <w:rsid w:val="00426A2E"/>
    <w:rsid w:val="00446671"/>
    <w:rsid w:val="00461809"/>
    <w:rsid w:val="00470F31"/>
    <w:rsid w:val="00481094"/>
    <w:rsid w:val="004831FB"/>
    <w:rsid w:val="004908F2"/>
    <w:rsid w:val="00496FB3"/>
    <w:rsid w:val="004B19FF"/>
    <w:rsid w:val="00546244"/>
    <w:rsid w:val="00555114"/>
    <w:rsid w:val="00582243"/>
    <w:rsid w:val="005C2184"/>
    <w:rsid w:val="005C2E2A"/>
    <w:rsid w:val="005D1D2A"/>
    <w:rsid w:val="006315B1"/>
    <w:rsid w:val="00632C76"/>
    <w:rsid w:val="006431E7"/>
    <w:rsid w:val="0064553A"/>
    <w:rsid w:val="00661257"/>
    <w:rsid w:val="006650A5"/>
    <w:rsid w:val="006D693F"/>
    <w:rsid w:val="006F2D7E"/>
    <w:rsid w:val="00707EEB"/>
    <w:rsid w:val="007207D6"/>
    <w:rsid w:val="00742821"/>
    <w:rsid w:val="00754CD6"/>
    <w:rsid w:val="007616B1"/>
    <w:rsid w:val="007646BF"/>
    <w:rsid w:val="007727A8"/>
    <w:rsid w:val="007A362C"/>
    <w:rsid w:val="007B563B"/>
    <w:rsid w:val="007F318C"/>
    <w:rsid w:val="008153B4"/>
    <w:rsid w:val="00841A87"/>
    <w:rsid w:val="00854024"/>
    <w:rsid w:val="0085416D"/>
    <w:rsid w:val="00881FE8"/>
    <w:rsid w:val="00894836"/>
    <w:rsid w:val="008F2246"/>
    <w:rsid w:val="00930B6E"/>
    <w:rsid w:val="00945980"/>
    <w:rsid w:val="00951432"/>
    <w:rsid w:val="009746A7"/>
    <w:rsid w:val="00990AF4"/>
    <w:rsid w:val="009A7692"/>
    <w:rsid w:val="009C12AA"/>
    <w:rsid w:val="00A416C2"/>
    <w:rsid w:val="00A44E84"/>
    <w:rsid w:val="00A66DA8"/>
    <w:rsid w:val="00A67D66"/>
    <w:rsid w:val="00A75DBB"/>
    <w:rsid w:val="00A77FE4"/>
    <w:rsid w:val="00A94672"/>
    <w:rsid w:val="00AA2597"/>
    <w:rsid w:val="00AB31B1"/>
    <w:rsid w:val="00AE243D"/>
    <w:rsid w:val="00B022A6"/>
    <w:rsid w:val="00B32EE7"/>
    <w:rsid w:val="00B351AE"/>
    <w:rsid w:val="00B35BBE"/>
    <w:rsid w:val="00B747FE"/>
    <w:rsid w:val="00BD1110"/>
    <w:rsid w:val="00BD7B1D"/>
    <w:rsid w:val="00C07DD7"/>
    <w:rsid w:val="00C44E0F"/>
    <w:rsid w:val="00CA3627"/>
    <w:rsid w:val="00CC7179"/>
    <w:rsid w:val="00CD248F"/>
    <w:rsid w:val="00CE63AC"/>
    <w:rsid w:val="00D354CF"/>
    <w:rsid w:val="00D84B34"/>
    <w:rsid w:val="00DA4AF9"/>
    <w:rsid w:val="00DA74FB"/>
    <w:rsid w:val="00DF5C0A"/>
    <w:rsid w:val="00E04F34"/>
    <w:rsid w:val="00E27531"/>
    <w:rsid w:val="00E43B0F"/>
    <w:rsid w:val="00E67CB1"/>
    <w:rsid w:val="00EC3DA9"/>
    <w:rsid w:val="00ED62E6"/>
    <w:rsid w:val="00EE25C5"/>
    <w:rsid w:val="00F027AD"/>
    <w:rsid w:val="00F2096A"/>
    <w:rsid w:val="00F2363D"/>
    <w:rsid w:val="00F44BCD"/>
    <w:rsid w:val="00F61E91"/>
    <w:rsid w:val="00F80E93"/>
    <w:rsid w:val="00FE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872FBE"/>
  <w15:docId w15:val="{8FB9AF78-B4D9-467B-A3BC-CB9BC4B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A5"/>
    <w:pPr>
      <w:spacing w:after="100"/>
      <w:jc w:val="both"/>
    </w:pPr>
    <w:rPr>
      <w:rFonts w:ascii="Century Gothic" w:hAnsi="Century Gothic"/>
    </w:rPr>
  </w:style>
  <w:style w:type="paragraph" w:styleId="1">
    <w:name w:val="heading 1"/>
    <w:basedOn w:val="a"/>
    <w:next w:val="a"/>
    <w:link w:val="1Char"/>
    <w:uiPriority w:val="9"/>
    <w:qFormat/>
    <w:rsid w:val="00351B38"/>
    <w:pPr>
      <w:keepNext/>
      <w:keepLines/>
      <w:spacing w:before="240" w:after="0"/>
      <w:outlineLvl w:val="0"/>
    </w:pPr>
    <w:rPr>
      <w:rFonts w:eastAsiaTheme="majorEastAsia" w:cstheme="majorBidi"/>
      <w:b/>
      <w:color w:val="008348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50A5"/>
    <w:pPr>
      <w:keepNext/>
      <w:keepLines/>
      <w:spacing w:before="20" w:after="0"/>
      <w:outlineLvl w:val="1"/>
    </w:pPr>
    <w:rPr>
      <w:rFonts w:eastAsiaTheme="majorEastAsia" w:cstheme="majorBidi"/>
      <w:color w:val="008348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650A5"/>
    <w:pPr>
      <w:spacing w:before="100" w:beforeAutospacing="1" w:after="0" w:line="240" w:lineRule="auto"/>
      <w:contextualSpacing/>
      <w:outlineLvl w:val="2"/>
    </w:pPr>
    <w:rPr>
      <w:rFonts w:eastAsia="Times New Roman" w:cs="Times New Roman"/>
      <w:bCs/>
      <w:color w:val="008348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650A5"/>
    <w:pPr>
      <w:keepNext/>
      <w:keepLines/>
      <w:spacing w:before="40" w:after="0"/>
      <w:outlineLvl w:val="3"/>
    </w:pPr>
    <w:rPr>
      <w:rFonts w:eastAsiaTheme="majorEastAsia" w:cstheme="majorBidi"/>
      <w:iCs/>
      <w:color w:val="0083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650A5"/>
    <w:rPr>
      <w:rFonts w:ascii="Century Gothic" w:eastAsia="Times New Roman" w:hAnsi="Century Gothic" w:cs="Times New Roman"/>
      <w:bCs/>
      <w:color w:val="008348"/>
      <w:szCs w:val="27"/>
    </w:rPr>
  </w:style>
  <w:style w:type="paragraph" w:styleId="Web">
    <w:name w:val="Normal (Web)"/>
    <w:basedOn w:val="a"/>
    <w:uiPriority w:val="99"/>
    <w:semiHidden/>
    <w:unhideWhenUsed/>
    <w:rsid w:val="00881FE8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81FE8"/>
    <w:rPr>
      <w:b/>
      <w:bCs/>
    </w:rPr>
  </w:style>
  <w:style w:type="character" w:styleId="-">
    <w:name w:val="Hyperlink"/>
    <w:basedOn w:val="a0"/>
    <w:uiPriority w:val="99"/>
    <w:unhideWhenUsed/>
    <w:rsid w:val="00881FE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3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0B6E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0A4B4E"/>
    <w:rPr>
      <w:i w:val="0"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0A4B4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81094"/>
    <w:pPr>
      <w:ind w:left="720"/>
      <w:contextualSpacing/>
    </w:pPr>
  </w:style>
  <w:style w:type="table" w:styleId="a7">
    <w:name w:val="Table Grid"/>
    <w:basedOn w:val="a1"/>
    <w:uiPriority w:val="39"/>
    <w:rsid w:val="00481094"/>
    <w:pPr>
      <w:spacing w:after="0" w:line="240" w:lineRule="auto"/>
    </w:pPr>
    <w:rPr>
      <w:rFonts w:ascii="Calibri" w:eastAsia="Calibri" w:hAnsi="Calibri" w:cs="Calibri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F2363D"/>
    <w:rPr>
      <w:color w:val="954F72" w:themeColor="followedHyperlink"/>
      <w:u w:val="single"/>
    </w:rPr>
  </w:style>
  <w:style w:type="paragraph" w:styleId="a8">
    <w:name w:val="No Spacing"/>
    <w:basedOn w:val="a"/>
    <w:link w:val="Char0"/>
    <w:uiPriority w:val="1"/>
    <w:qFormat/>
    <w:rsid w:val="00426A2E"/>
    <w:pPr>
      <w:spacing w:after="0" w:line="240" w:lineRule="auto"/>
    </w:pPr>
    <w:rPr>
      <w:rFonts w:eastAsiaTheme="minorEastAsia"/>
      <w:i/>
      <w:iCs/>
      <w:sz w:val="20"/>
      <w:szCs w:val="20"/>
      <w:lang w:bidi="en-US"/>
    </w:rPr>
  </w:style>
  <w:style w:type="paragraph" w:styleId="a9">
    <w:name w:val="footer"/>
    <w:basedOn w:val="a"/>
    <w:link w:val="Char1"/>
    <w:uiPriority w:val="99"/>
    <w:unhideWhenUsed/>
    <w:rsid w:val="00426A2E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i/>
      <w:iCs/>
      <w:sz w:val="20"/>
      <w:szCs w:val="20"/>
      <w:lang w:bidi="en-US"/>
    </w:rPr>
  </w:style>
  <w:style w:type="character" w:customStyle="1" w:styleId="Char1">
    <w:name w:val="Υποσέλιδο Char"/>
    <w:basedOn w:val="a0"/>
    <w:link w:val="a9"/>
    <w:uiPriority w:val="99"/>
    <w:rsid w:val="00426A2E"/>
    <w:rPr>
      <w:rFonts w:eastAsiaTheme="minorEastAsia"/>
      <w:i/>
      <w:iCs/>
      <w:sz w:val="20"/>
      <w:szCs w:val="20"/>
      <w:lang w:bidi="en-US"/>
    </w:rPr>
  </w:style>
  <w:style w:type="character" w:styleId="aa">
    <w:name w:val="Subtle Emphasis"/>
    <w:uiPriority w:val="19"/>
    <w:qFormat/>
    <w:rsid w:val="00426A2E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ab">
    <w:name w:val="header"/>
    <w:basedOn w:val="a"/>
    <w:link w:val="Char2"/>
    <w:uiPriority w:val="99"/>
    <w:unhideWhenUsed/>
    <w:rsid w:val="0042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426A2E"/>
  </w:style>
  <w:style w:type="character" w:customStyle="1" w:styleId="1Char">
    <w:name w:val="Επικεφαλίδα 1 Char"/>
    <w:basedOn w:val="a0"/>
    <w:link w:val="1"/>
    <w:uiPriority w:val="9"/>
    <w:rsid w:val="00351B38"/>
    <w:rPr>
      <w:rFonts w:ascii="Century Gothic" w:eastAsiaTheme="majorEastAsia" w:hAnsi="Century Gothic" w:cstheme="majorBidi"/>
      <w:b/>
      <w:color w:val="008348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650A5"/>
    <w:rPr>
      <w:rFonts w:ascii="Century Gothic" w:eastAsiaTheme="majorEastAsia" w:hAnsi="Century Gothic" w:cstheme="majorBidi"/>
      <w:color w:val="008348"/>
      <w:sz w:val="26"/>
      <w:szCs w:val="26"/>
    </w:rPr>
  </w:style>
  <w:style w:type="paragraph" w:styleId="ac">
    <w:name w:val="Title"/>
    <w:basedOn w:val="a"/>
    <w:next w:val="a"/>
    <w:link w:val="Char3"/>
    <w:uiPriority w:val="10"/>
    <w:qFormat/>
    <w:rsid w:val="00841A87"/>
    <w:pPr>
      <w:spacing w:after="0" w:line="240" w:lineRule="auto"/>
      <w:contextualSpacing/>
      <w:jc w:val="center"/>
    </w:pPr>
    <w:rPr>
      <w:rFonts w:eastAsiaTheme="majorEastAsia" w:cstheme="majorBidi"/>
      <w:b/>
      <w:color w:val="179993"/>
      <w:spacing w:val="-10"/>
      <w:kern w:val="28"/>
      <w:sz w:val="40"/>
      <w:szCs w:val="56"/>
    </w:rPr>
  </w:style>
  <w:style w:type="character" w:customStyle="1" w:styleId="Char3">
    <w:name w:val="Τίτλος Char"/>
    <w:basedOn w:val="a0"/>
    <w:link w:val="ac"/>
    <w:uiPriority w:val="10"/>
    <w:rsid w:val="00841A87"/>
    <w:rPr>
      <w:rFonts w:ascii="Century Gothic" w:eastAsiaTheme="majorEastAsia" w:hAnsi="Century Gothic" w:cstheme="majorBidi"/>
      <w:b/>
      <w:color w:val="179993"/>
      <w:spacing w:val="-10"/>
      <w:kern w:val="28"/>
      <w:sz w:val="40"/>
      <w:szCs w:val="56"/>
    </w:rPr>
  </w:style>
  <w:style w:type="character" w:customStyle="1" w:styleId="Char0">
    <w:name w:val="Χωρίς διάστιχο Char"/>
    <w:basedOn w:val="a0"/>
    <w:link w:val="a8"/>
    <w:uiPriority w:val="1"/>
    <w:rsid w:val="006D693F"/>
    <w:rPr>
      <w:rFonts w:eastAsiaTheme="minorEastAsia"/>
      <w:i/>
      <w:iCs/>
      <w:sz w:val="20"/>
      <w:szCs w:val="20"/>
      <w:lang w:bidi="en-US"/>
    </w:rPr>
  </w:style>
  <w:style w:type="table" w:customStyle="1" w:styleId="1-11">
    <w:name w:val="Πίνακας 1 με ανοιχτόχρωμο πλέγμα - Έμφαση 11"/>
    <w:basedOn w:val="a1"/>
    <w:uiPriority w:val="46"/>
    <w:rsid w:val="00632C76"/>
    <w:pPr>
      <w:spacing w:after="0" w:line="240" w:lineRule="auto"/>
    </w:pPr>
    <w:rPr>
      <w:rFonts w:ascii="Calibri" w:eastAsia="Calibri" w:hAnsi="Calibri" w:cs="Times New Roman"/>
      <w:lang w:val="el-GR" w:eastAsia="el-G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Char">
    <w:name w:val="Επικεφαλίδα 4 Char"/>
    <w:basedOn w:val="a0"/>
    <w:link w:val="4"/>
    <w:uiPriority w:val="9"/>
    <w:rsid w:val="006650A5"/>
    <w:rPr>
      <w:rFonts w:ascii="Century Gothic" w:eastAsiaTheme="majorEastAsia" w:hAnsi="Century Gothic" w:cstheme="majorBidi"/>
      <w:iCs/>
      <w:color w:val="008348"/>
    </w:rPr>
  </w:style>
  <w:style w:type="character" w:customStyle="1" w:styleId="20">
    <w:name w:val="Ανεπίλυτη αναφορά2"/>
    <w:basedOn w:val="a0"/>
    <w:uiPriority w:val="99"/>
    <w:semiHidden/>
    <w:unhideWhenUsed/>
    <w:rsid w:val="00EE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emf"/><Relationship Id="rId12" Type="http://schemas.openxmlformats.org/officeDocument/2006/relationships/hyperlink" Target="mailto:schools@followgreen.gr" TargetMode="External"/><Relationship Id="rId17" Type="http://schemas.openxmlformats.org/officeDocument/2006/relationships/hyperlink" Target="http://www.followgreen.gr/komotini/school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s@followgreen.gr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s@followgreen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llowgreen.gr/pallin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s@followgreen.gr" TargetMode="External"/><Relationship Id="rId19" Type="http://schemas.openxmlformats.org/officeDocument/2006/relationships/hyperlink" Target="http://www.followgreen.gr/komotini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lowgreen.gr/komotini" TargetMode="External"/><Relationship Id="rId14" Type="http://schemas.openxmlformats.org/officeDocument/2006/relationships/hyperlink" Target="http://www.followgreen.gr/komotini/schoo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1334</Words>
  <Characters>7206</Characters>
  <Application>Microsoft Office Word</Application>
  <DocSecurity>4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Spiliotakou</dc:creator>
  <cp:lastModifiedBy>Panagiotis Leventis</cp:lastModifiedBy>
  <cp:revision>2</cp:revision>
  <cp:lastPrinted>2019-11-14T09:20:00Z</cp:lastPrinted>
  <dcterms:created xsi:type="dcterms:W3CDTF">2019-11-26T15:20:00Z</dcterms:created>
  <dcterms:modified xsi:type="dcterms:W3CDTF">2019-11-26T15:20:00Z</dcterms:modified>
</cp:coreProperties>
</file>