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92" w:rsidRPr="00FE275D" w:rsidRDefault="00EE3092" w:rsidP="003A33CA">
      <w:pPr>
        <w:tabs>
          <w:tab w:val="left" w:pos="8820"/>
        </w:tabs>
        <w:spacing w:line="240" w:lineRule="auto"/>
        <w:jc w:val="center"/>
        <w:rPr>
          <w:b/>
          <w:sz w:val="24"/>
          <w:szCs w:val="24"/>
        </w:rPr>
      </w:pPr>
      <w:r w:rsidRPr="00FE275D">
        <w:rPr>
          <w:b/>
          <w:sz w:val="24"/>
          <w:szCs w:val="24"/>
        </w:rPr>
        <w:t>ΔΙΕΥΘΥΝΣΗ ΠΡΩΤΟΒΑΘΜΙΑΣ ΕΚΠΑΙΔΕΥΣΗΣ Π.Ε. ΡΟΔΟΠΗΣ</w:t>
      </w:r>
    </w:p>
    <w:p w:rsidR="00EE3092" w:rsidRPr="00FE275D" w:rsidRDefault="00EE3092" w:rsidP="003A33CA">
      <w:pPr>
        <w:tabs>
          <w:tab w:val="left" w:pos="8820"/>
        </w:tabs>
        <w:spacing w:line="240" w:lineRule="auto"/>
        <w:jc w:val="center"/>
        <w:rPr>
          <w:b/>
          <w:sz w:val="24"/>
          <w:szCs w:val="24"/>
        </w:rPr>
      </w:pPr>
      <w:r w:rsidRPr="00FE275D">
        <w:rPr>
          <w:b/>
          <w:sz w:val="24"/>
          <w:szCs w:val="24"/>
        </w:rPr>
        <w:t>ΣΧΕΔΙΟ ΥΠΟΒΟΛΗΣ ΠΡΟΓΡΑΜΜΑΤΟΣ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0"/>
        <w:gridCol w:w="3678"/>
        <w:gridCol w:w="1100"/>
      </w:tblGrid>
      <w:tr w:rsidR="00EE3092" w:rsidRPr="00FE275D" w:rsidTr="000E10A7">
        <w:trPr>
          <w:trHeight w:hRule="exact" w:val="365"/>
          <w:jc w:val="center"/>
        </w:trPr>
        <w:tc>
          <w:tcPr>
            <w:tcW w:w="375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ΣΧΟΛΙΚΗΣ ΔΡΑΣΤΗΡΙΟΤΗΤΑΣ</w:t>
            </w:r>
          </w:p>
        </w:tc>
        <w:tc>
          <w:tcPr>
            <w:tcW w:w="3678" w:type="dxa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275D">
              <w:rPr>
                <w:rFonts w:cs="Arial"/>
                <w:b/>
                <w:sz w:val="24"/>
                <w:szCs w:val="24"/>
              </w:rPr>
              <w:t>ΠΕΡΙΒΑΛΛΟΝΤΙΚΗΣ ΑΓΩΓΗΣ</w:t>
            </w:r>
          </w:p>
        </w:tc>
        <w:tc>
          <w:tcPr>
            <w:tcW w:w="1100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3092" w:rsidRPr="00FE275D" w:rsidTr="000E10A7">
        <w:trPr>
          <w:trHeight w:hRule="exact" w:val="346"/>
          <w:jc w:val="center"/>
        </w:trPr>
        <w:tc>
          <w:tcPr>
            <w:tcW w:w="37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275D">
              <w:rPr>
                <w:rFonts w:cs="Arial"/>
                <w:b/>
                <w:sz w:val="24"/>
                <w:szCs w:val="24"/>
              </w:rPr>
              <w:t>ΑΓΩΓΗΣ ΥΓΕΙΑΣ</w:t>
            </w:r>
          </w:p>
        </w:tc>
        <w:tc>
          <w:tcPr>
            <w:tcW w:w="1100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3092" w:rsidRPr="00FE275D" w:rsidTr="000E10A7">
        <w:trPr>
          <w:trHeight w:hRule="exact" w:val="445"/>
          <w:jc w:val="center"/>
        </w:trPr>
        <w:tc>
          <w:tcPr>
            <w:tcW w:w="37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275D">
              <w:rPr>
                <w:rFonts w:cs="Arial"/>
                <w:b/>
                <w:sz w:val="24"/>
                <w:szCs w:val="24"/>
              </w:rPr>
              <w:t>ΠΟΛΙΤΙΣΤΙΚΩΝ ΘΕΜΑΤΩΝ</w:t>
            </w:r>
          </w:p>
        </w:tc>
        <w:tc>
          <w:tcPr>
            <w:tcW w:w="1100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E3092" w:rsidRDefault="00EE3092" w:rsidP="000E10A7">
      <w:pPr>
        <w:tabs>
          <w:tab w:val="left" w:pos="8820"/>
        </w:tabs>
        <w:spacing w:line="240" w:lineRule="auto"/>
        <w:ind w:right="-868"/>
        <w:jc w:val="center"/>
        <w:rPr>
          <w:rFonts w:cs="Arial"/>
          <w:sz w:val="24"/>
          <w:szCs w:val="24"/>
        </w:rPr>
      </w:pPr>
      <w:r w:rsidRPr="00CF5BF0">
        <w:rPr>
          <w:rFonts w:cs="Arial"/>
          <w:sz w:val="24"/>
          <w:szCs w:val="24"/>
        </w:rPr>
        <w:t xml:space="preserve">                          </w:t>
      </w:r>
      <w:r>
        <w:rPr>
          <w:rFonts w:cs="Arial"/>
          <w:sz w:val="24"/>
          <w:szCs w:val="24"/>
          <w:lang w:val="en-US"/>
        </w:rPr>
        <w:t xml:space="preserve">                                                                           </w:t>
      </w:r>
      <w:r>
        <w:rPr>
          <w:rFonts w:cs="Arial"/>
          <w:sz w:val="24"/>
          <w:szCs w:val="24"/>
        </w:rPr>
        <w:t>Ημερομηνία 26-11-2013</w:t>
      </w:r>
      <w:r w:rsidRPr="00CF5BF0">
        <w:rPr>
          <w:rFonts w:cs="Arial"/>
          <w:sz w:val="24"/>
          <w:szCs w:val="24"/>
        </w:rPr>
        <w:t xml:space="preserve">                                                                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cs="Arial"/>
          <w:sz w:val="24"/>
          <w:szCs w:val="24"/>
          <w:lang w:val="en-US"/>
        </w:rPr>
        <w:t xml:space="preserve">             </w:t>
      </w:r>
    </w:p>
    <w:p w:rsidR="00EE3092" w:rsidRDefault="00EE3092" w:rsidP="000E10A7">
      <w:pPr>
        <w:tabs>
          <w:tab w:val="left" w:pos="8820"/>
        </w:tabs>
        <w:spacing w:line="240" w:lineRule="auto"/>
        <w:ind w:right="-868" w:hanging="720"/>
        <w:rPr>
          <w:rFonts w:cs="Arial"/>
          <w:sz w:val="24"/>
          <w:szCs w:val="24"/>
          <w:lang w:val="en-US"/>
        </w:rPr>
      </w:pPr>
      <w:r>
        <w:rPr>
          <w:sz w:val="24"/>
          <w:szCs w:val="24"/>
        </w:rPr>
        <w:t xml:space="preserve">Σχ. Έτος: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2013-2014                  </w:t>
      </w:r>
      <w:r>
        <w:rPr>
          <w:rFonts w:cs="Arial"/>
          <w:sz w:val="24"/>
          <w:szCs w:val="24"/>
        </w:rPr>
        <w:t xml:space="preserve">                                             </w:t>
      </w:r>
      <w:r>
        <w:rPr>
          <w:rFonts w:cs="Arial"/>
          <w:sz w:val="24"/>
          <w:szCs w:val="24"/>
          <w:lang w:val="en-US"/>
        </w:rPr>
        <w:t xml:space="preserve">                </w:t>
      </w:r>
      <w:r>
        <w:rPr>
          <w:rFonts w:cs="Arial"/>
          <w:sz w:val="24"/>
          <w:szCs w:val="24"/>
        </w:rPr>
        <w:t>Αριθ. Πρωτ.  ...............................</w:t>
      </w:r>
    </w:p>
    <w:p w:rsidR="00EE3092" w:rsidRDefault="00EE3092" w:rsidP="000E10A7">
      <w:pPr>
        <w:tabs>
          <w:tab w:val="right" w:pos="9072"/>
        </w:tabs>
        <w:spacing w:line="240" w:lineRule="auto"/>
        <w:ind w:left="-720"/>
        <w:rPr>
          <w:sz w:val="24"/>
          <w:szCs w:val="24"/>
        </w:rPr>
      </w:pPr>
      <w:r>
        <w:rPr>
          <w:b/>
          <w:sz w:val="24"/>
          <w:szCs w:val="24"/>
        </w:rPr>
        <w:t>ΣΧΟΛΙΚΗ ΜΟΝΑΔΑ</w:t>
      </w:r>
      <w:r>
        <w:rPr>
          <w:sz w:val="24"/>
          <w:szCs w:val="24"/>
        </w:rPr>
        <w:t xml:space="preserve">  6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ΔΗΜΟΤΙΚΟ ΣΧΟΛΕΙΟ ΚΟΜΟΤΗΝΗΣ</w:t>
      </w:r>
    </w:p>
    <w:p w:rsidR="00EE3092" w:rsidRDefault="00EE3092" w:rsidP="000E10A7">
      <w:pPr>
        <w:tabs>
          <w:tab w:val="right" w:pos="9180"/>
        </w:tabs>
        <w:spacing w:line="24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ΤΗΛ. 253102271</w:t>
      </w:r>
      <w:r w:rsidRPr="007C3F83">
        <w:rPr>
          <w:sz w:val="24"/>
          <w:szCs w:val="24"/>
        </w:rPr>
        <w:t>2</w:t>
      </w:r>
      <w:r>
        <w:rPr>
          <w:sz w:val="24"/>
          <w:szCs w:val="24"/>
        </w:rPr>
        <w:tab/>
        <w:t>ΔΗΜΟΣ / ΠΕΡΙΟΧΗ ΣΧΟΛΕΙΟΥ : Κομοτηνή</w:t>
      </w:r>
    </w:p>
    <w:p w:rsidR="00EE3092" w:rsidRDefault="00EE3092" w:rsidP="000E10A7">
      <w:pPr>
        <w:tabs>
          <w:tab w:val="right" w:pos="9180"/>
        </w:tabs>
        <w:spacing w:line="240" w:lineRule="auto"/>
        <w:ind w:left="-720"/>
        <w:rPr>
          <w:sz w:val="24"/>
          <w:szCs w:val="24"/>
        </w:rPr>
      </w:pPr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 xml:space="preserve">  2531081027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: 6</w:t>
      </w:r>
      <w:r>
        <w:rPr>
          <w:sz w:val="24"/>
          <w:szCs w:val="24"/>
          <w:lang w:val="en-US"/>
        </w:rPr>
        <w:t>dimkomo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sch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gr</w:t>
      </w:r>
    </w:p>
    <w:p w:rsidR="00EE3092" w:rsidRDefault="00EE3092" w:rsidP="000E10A7">
      <w:pPr>
        <w:tabs>
          <w:tab w:val="right" w:pos="9180"/>
        </w:tabs>
        <w:spacing w:line="24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ΑΡΙΘΜΟΣ ΕΚΠΑΙΔΕΥΤΙΚΩΝ ΣΧΟΛΕΙΟΥ:  29</w:t>
      </w:r>
      <w:r>
        <w:rPr>
          <w:sz w:val="24"/>
          <w:szCs w:val="24"/>
        </w:rPr>
        <w:tab/>
        <w:t>ΑΡΙΘΜΟΣ ΜΑΘΗΤΩΝ ΣΧΟΛΕΙΟΥ: 289</w:t>
      </w:r>
    </w:p>
    <w:p w:rsidR="00EE3092" w:rsidRPr="000E10A7" w:rsidRDefault="00EE3092" w:rsidP="000E10A7">
      <w:pPr>
        <w:tabs>
          <w:tab w:val="right" w:pos="9180"/>
        </w:tabs>
        <w:spacing w:line="240" w:lineRule="auto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ΟΝΟΜΑΤΕΠΩΝΥΜΟ  ΔΙΕΥΘΥΝΤΗ: ΚΩΝΣΤΑΝΤΙΝΙΔΗΣ ΜΑΡΙΝΟΣ       (ΕΙΔΙΚΟΤΗΤΑ) ΠΕ: </w:t>
      </w:r>
      <w:r>
        <w:rPr>
          <w:sz w:val="24"/>
          <w:szCs w:val="24"/>
          <w:lang w:val="en-US"/>
        </w:rPr>
        <w:t>PE</w:t>
      </w:r>
      <w:r>
        <w:rPr>
          <w:sz w:val="24"/>
          <w:szCs w:val="24"/>
        </w:rPr>
        <w:t xml:space="preserve"> 70</w:t>
      </w:r>
    </w:p>
    <w:p w:rsidR="00EE3092" w:rsidRPr="00FE275D" w:rsidRDefault="00EE3092" w:rsidP="003A33CA">
      <w:pPr>
        <w:tabs>
          <w:tab w:val="left" w:leader="dot" w:pos="8820"/>
        </w:tabs>
        <w:spacing w:line="360" w:lineRule="auto"/>
        <w:ind w:left="-720"/>
        <w:rPr>
          <w:sz w:val="24"/>
          <w:szCs w:val="24"/>
        </w:rPr>
      </w:pPr>
      <w:r w:rsidRPr="00FE275D">
        <w:rPr>
          <w:b/>
          <w:sz w:val="24"/>
          <w:szCs w:val="24"/>
        </w:rPr>
        <w:t>Ο ΤΙΤΛΟΣ ΤΟΥ ΠΡΟΓΡΑΜΜΑΤΟΣ ΜΑΣ</w:t>
      </w:r>
      <w:r w:rsidRPr="00FE275D">
        <w:rPr>
          <w:sz w:val="24"/>
          <w:szCs w:val="24"/>
        </w:rPr>
        <w:t>:</w:t>
      </w:r>
    </w:p>
    <w:p w:rsidR="00EE3092" w:rsidRPr="000E10A7" w:rsidRDefault="00EE3092" w:rsidP="00A13546">
      <w:pPr>
        <w:shd w:val="clear" w:color="auto" w:fill="FFFFFF"/>
        <w:spacing w:after="60" w:line="300" w:lineRule="atLeast"/>
        <w:rPr>
          <w:rFonts w:cs="Arial"/>
          <w:color w:val="000000"/>
          <w:sz w:val="32"/>
          <w:szCs w:val="32"/>
        </w:rPr>
      </w:pPr>
      <w:r>
        <w:rPr>
          <w:rStyle w:val="apple-style-span"/>
          <w:rFonts w:cs="Arial"/>
          <w:b/>
          <w:bCs/>
          <w:color w:val="000000"/>
          <w:sz w:val="32"/>
          <w:szCs w:val="32"/>
          <w:shd w:val="clear" w:color="auto" w:fill="FFFFFF"/>
        </w:rPr>
        <w:t xml:space="preserve">      «</w:t>
      </w:r>
      <w:r w:rsidRPr="00794343">
        <w:rPr>
          <w:rStyle w:val="apple-style-span"/>
          <w:rFonts w:cs="Arial"/>
          <w:b/>
          <w:bCs/>
          <w:color w:val="000000"/>
          <w:sz w:val="32"/>
          <w:szCs w:val="32"/>
          <w:shd w:val="clear" w:color="auto" w:fill="FFFFFF"/>
        </w:rPr>
        <w:t>ΠΕΡΙΒΑΛΛΟΝ SOS ΑΦΟΥΓΚΡΑΣΟΥ ΤΟΝ ΚΙΝΔΥΝΟ</w:t>
      </w:r>
      <w:r>
        <w:rPr>
          <w:rStyle w:val="apple-style-span"/>
          <w:rFonts w:cs="Arial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EE3092" w:rsidRPr="00FE275D" w:rsidRDefault="00EE3092" w:rsidP="003A33CA">
      <w:pPr>
        <w:pStyle w:val="BodyText"/>
        <w:tabs>
          <w:tab w:val="left" w:pos="8820"/>
        </w:tabs>
        <w:rPr>
          <w:rFonts w:ascii="Calibri" w:hAnsi="Calibri"/>
          <w:b w:val="0"/>
          <w:szCs w:val="24"/>
          <w:lang w:val="el-GR"/>
        </w:rPr>
      </w:pPr>
      <w:r>
        <w:rPr>
          <w:rFonts w:ascii="Calibri" w:hAnsi="Calibri"/>
          <w:b w:val="0"/>
          <w:szCs w:val="24"/>
          <w:lang w:val="el-GR"/>
        </w:rPr>
        <w:t>Π</w:t>
      </w:r>
      <w:r w:rsidRPr="00FE275D">
        <w:rPr>
          <w:rFonts w:ascii="Calibri" w:hAnsi="Calibri"/>
          <w:b w:val="0"/>
          <w:szCs w:val="24"/>
          <w:lang w:val="el-GR"/>
        </w:rPr>
        <w:t>ΡΑΞΗ ΑΝΑΘΕΣΗΣ ΤΟΥ ΣΥΛΛΟΓΟΥ ΔΙΔΑΣΚΟΝΤΩΝ: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279"/>
      </w:tblGrid>
      <w:tr w:rsidR="00EE3092" w:rsidRPr="00FE275D" w:rsidTr="00404C2D">
        <w:trPr>
          <w:trHeight w:val="360"/>
          <w:jc w:val="center"/>
        </w:trPr>
        <w:tc>
          <w:tcPr>
            <w:tcW w:w="2279" w:type="dxa"/>
            <w:shd w:val="clear" w:color="auto" w:fill="CCCCCC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275D">
              <w:rPr>
                <w:rFonts w:cs="Arial"/>
                <w:b/>
                <w:sz w:val="24"/>
                <w:szCs w:val="24"/>
              </w:rPr>
              <w:t xml:space="preserve">Αρ. Πράξης </w:t>
            </w:r>
          </w:p>
        </w:tc>
        <w:tc>
          <w:tcPr>
            <w:tcW w:w="2279" w:type="dxa"/>
            <w:shd w:val="clear" w:color="auto" w:fill="CCCCCC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275D">
              <w:rPr>
                <w:rFonts w:cs="Arial"/>
                <w:b/>
                <w:sz w:val="24"/>
                <w:szCs w:val="24"/>
              </w:rPr>
              <w:t>Ημερομηνία</w:t>
            </w:r>
          </w:p>
        </w:tc>
      </w:tr>
      <w:tr w:rsidR="00EE3092" w:rsidRPr="00FE275D" w:rsidTr="00404C2D">
        <w:trPr>
          <w:trHeight w:val="360"/>
          <w:jc w:val="center"/>
        </w:trPr>
        <w:tc>
          <w:tcPr>
            <w:tcW w:w="2279" w:type="dxa"/>
          </w:tcPr>
          <w:p w:rsidR="00EE3092" w:rsidRPr="00FE275D" w:rsidRDefault="00EE3092" w:rsidP="000E10A7">
            <w:pPr>
              <w:tabs>
                <w:tab w:val="left" w:pos="8820"/>
              </w:tabs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</w:t>
            </w:r>
          </w:p>
        </w:tc>
        <w:tc>
          <w:tcPr>
            <w:tcW w:w="2279" w:type="dxa"/>
          </w:tcPr>
          <w:p w:rsidR="00EE3092" w:rsidRPr="00FE275D" w:rsidRDefault="00EE3092" w:rsidP="000E10A7">
            <w:pPr>
              <w:tabs>
                <w:tab w:val="left" w:pos="8820"/>
              </w:tabs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25/11/2013</w:t>
            </w:r>
          </w:p>
        </w:tc>
      </w:tr>
    </w:tbl>
    <w:p w:rsidR="00EE3092" w:rsidRPr="00FE275D" w:rsidRDefault="00EE3092" w:rsidP="003A33CA">
      <w:pPr>
        <w:tabs>
          <w:tab w:val="left" w:pos="8820"/>
        </w:tabs>
        <w:rPr>
          <w:sz w:val="24"/>
          <w:szCs w:val="24"/>
        </w:rPr>
      </w:pPr>
    </w:p>
    <w:p w:rsidR="00EE3092" w:rsidRPr="00FE275D" w:rsidRDefault="00EE3092" w:rsidP="003A33CA">
      <w:pPr>
        <w:tabs>
          <w:tab w:val="left" w:pos="8820"/>
        </w:tabs>
        <w:rPr>
          <w:sz w:val="24"/>
          <w:szCs w:val="24"/>
        </w:rPr>
      </w:pPr>
      <w:r w:rsidRPr="00FE275D">
        <w:rPr>
          <w:b/>
          <w:sz w:val="24"/>
          <w:szCs w:val="24"/>
        </w:rPr>
        <w:t>ΣΤΟΙΧΕΙΑ ΤΟΥ ΕΚΠΑΙΔΕΥΤΙΚΟΥ ΠΟΥ ΑΝΑΛΑΜΒΑΝΕΙ ΤΟ ΠΡΟΓΡΑΜΜΑ</w:t>
      </w: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1124"/>
        <w:gridCol w:w="1530"/>
        <w:gridCol w:w="1530"/>
        <w:gridCol w:w="1730"/>
        <w:gridCol w:w="1458"/>
      </w:tblGrid>
      <w:tr w:rsidR="00EE3092" w:rsidRPr="00FE275D" w:rsidTr="00404C2D">
        <w:trPr>
          <w:trHeight w:val="680"/>
          <w:jc w:val="center"/>
        </w:trPr>
        <w:tc>
          <w:tcPr>
            <w:tcW w:w="3630" w:type="dxa"/>
            <w:vMerge w:val="restart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124" w:type="dxa"/>
            <w:vMerge w:val="restart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ΕΙΔΙΚΟΤΗΤΑ (ΠΕ)</w:t>
            </w:r>
          </w:p>
        </w:tc>
        <w:tc>
          <w:tcPr>
            <w:tcW w:w="3060" w:type="dxa"/>
            <w:gridSpan w:val="2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rFonts w:cs="Arial"/>
                <w:b/>
                <w:sz w:val="24"/>
                <w:szCs w:val="24"/>
              </w:rPr>
              <w:t>ΔΙΑΤΙΘΕΜΕΝΕΣ ΩΡΕΣ ΓΙΑ ΤΟ ΠΡΟΓΡΑΜΜΑ</w:t>
            </w:r>
          </w:p>
        </w:tc>
        <w:tc>
          <w:tcPr>
            <w:tcW w:w="1730" w:type="dxa"/>
            <w:vMerge w:val="restart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ΥΛΟΠΟΙΗΣΗ ΠΡΟΓΡΑΜΜΑΤΩΝ ΣΕ ΠΡΟΗΓΟΥΜΕΝΑ ΕΤΗ (ΝΑΙ/ΟΧΙ)</w:t>
            </w:r>
          </w:p>
        </w:tc>
        <w:tc>
          <w:tcPr>
            <w:tcW w:w="1458" w:type="dxa"/>
            <w:vMerge w:val="restart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ΣΧΕΤΙΚΗ</w:t>
            </w:r>
          </w:p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ΕΠΙΜΟΡΦΩΣΗ</w:t>
            </w:r>
          </w:p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(ΦΟΡΕΑΣ ΕΠΙΜΟΡΦΩΣΗΣ)</w:t>
            </w:r>
          </w:p>
        </w:tc>
      </w:tr>
      <w:tr w:rsidR="00EE3092" w:rsidRPr="00FE275D" w:rsidTr="00404C2D">
        <w:trPr>
          <w:trHeight w:val="700"/>
          <w:jc w:val="center"/>
        </w:trPr>
        <w:tc>
          <w:tcPr>
            <w:tcW w:w="3630" w:type="dxa"/>
            <w:vMerge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ΩΡΕΣ</w:t>
            </w:r>
          </w:p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ΥΠΕΡΩΡΙΑΣ</w:t>
            </w:r>
          </w:p>
        </w:tc>
        <w:tc>
          <w:tcPr>
            <w:tcW w:w="1530" w:type="dxa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ΩΡΕΣ ΣΥΜΠΛΗΡΩΣΗΣ ΩΡΑΡΙΟΥ</w:t>
            </w:r>
          </w:p>
        </w:tc>
        <w:tc>
          <w:tcPr>
            <w:tcW w:w="1730" w:type="dxa"/>
            <w:vMerge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E3092" w:rsidRPr="00FE275D" w:rsidTr="00404C2D">
        <w:trPr>
          <w:trHeight w:val="716"/>
          <w:jc w:val="center"/>
        </w:trPr>
        <w:tc>
          <w:tcPr>
            <w:tcW w:w="3630" w:type="dxa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Καλτσά Παναγιώτα</w:t>
            </w:r>
          </w:p>
        </w:tc>
        <w:tc>
          <w:tcPr>
            <w:tcW w:w="1124" w:type="dxa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 70</w:t>
            </w:r>
          </w:p>
        </w:tc>
        <w:tc>
          <w:tcPr>
            <w:tcW w:w="1530" w:type="dxa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</w:t>
            </w:r>
          </w:p>
        </w:tc>
        <w:tc>
          <w:tcPr>
            <w:tcW w:w="1730" w:type="dxa"/>
          </w:tcPr>
          <w:p w:rsidR="00EE3092" w:rsidRPr="00FE275D" w:rsidRDefault="00EE3092" w:rsidP="00404C2D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ΝΑΙ </w:t>
            </w:r>
          </w:p>
        </w:tc>
        <w:tc>
          <w:tcPr>
            <w:tcW w:w="1458" w:type="dxa"/>
          </w:tcPr>
          <w:p w:rsidR="00EE3092" w:rsidRPr="00460D7D" w:rsidRDefault="00EE3092" w:rsidP="00A91D81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ΚΠΕ Μαρώνειας</w:t>
            </w:r>
          </w:p>
        </w:tc>
      </w:tr>
    </w:tbl>
    <w:p w:rsidR="00EE3092" w:rsidRPr="00FE275D" w:rsidRDefault="00EE3092" w:rsidP="003A33CA">
      <w:pPr>
        <w:tabs>
          <w:tab w:val="left" w:pos="8820"/>
        </w:tabs>
        <w:spacing w:line="240" w:lineRule="auto"/>
        <w:rPr>
          <w:b/>
          <w:sz w:val="24"/>
          <w:szCs w:val="24"/>
        </w:rPr>
      </w:pPr>
    </w:p>
    <w:p w:rsidR="00EE3092" w:rsidRPr="00FE275D" w:rsidRDefault="00EE3092" w:rsidP="003A33CA">
      <w:pPr>
        <w:tabs>
          <w:tab w:val="left" w:pos="8820"/>
        </w:tabs>
        <w:jc w:val="center"/>
        <w:rPr>
          <w:b/>
          <w:sz w:val="24"/>
          <w:szCs w:val="24"/>
        </w:rPr>
      </w:pPr>
      <w:r w:rsidRPr="00FE275D">
        <w:rPr>
          <w:b/>
          <w:sz w:val="24"/>
          <w:szCs w:val="24"/>
        </w:rPr>
        <w:t>Εκπαιδευτικοί που συμμετέχουν στο πρόγραμμα</w:t>
      </w:r>
    </w:p>
    <w:tbl>
      <w:tblPr>
        <w:tblW w:w="10526" w:type="dxa"/>
        <w:jc w:val="center"/>
        <w:tblInd w:w="-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3"/>
        <w:gridCol w:w="1229"/>
        <w:gridCol w:w="1691"/>
        <w:gridCol w:w="2653"/>
      </w:tblGrid>
      <w:tr w:rsidR="00EE3092" w:rsidRPr="00FE275D" w:rsidTr="00404C2D">
        <w:trPr>
          <w:trHeight w:val="700"/>
          <w:jc w:val="center"/>
        </w:trPr>
        <w:tc>
          <w:tcPr>
            <w:tcW w:w="4953" w:type="dxa"/>
            <w:vMerge w:val="restart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229" w:type="dxa"/>
            <w:vMerge w:val="restart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ΕΙΔΙΚΟΤΗΤΑ (ΠΕ)</w:t>
            </w:r>
          </w:p>
        </w:tc>
        <w:tc>
          <w:tcPr>
            <w:tcW w:w="1691" w:type="dxa"/>
            <w:vMerge w:val="restart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ΥΛΟΠΟΙΗΣΗ ΠΡΟΓΡΑΜΜΑΤΩΝ ΣΕ ΠΡΟΗΓΟΥΜΕΝΑ ΕΤΗ (ΝΑΙ/ΟΧΙ)</w:t>
            </w:r>
          </w:p>
        </w:tc>
        <w:tc>
          <w:tcPr>
            <w:tcW w:w="2653" w:type="dxa"/>
            <w:vMerge w:val="restart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ΣΧΕΤΙΚΗ</w:t>
            </w:r>
          </w:p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ΕΠΙΜΟΡΦΩΣΗ</w:t>
            </w:r>
          </w:p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275D">
              <w:rPr>
                <w:b/>
                <w:sz w:val="24"/>
                <w:szCs w:val="24"/>
              </w:rPr>
              <w:t>(ΦΟΡΕΑΣ ΕΠΙΜΟΡΦΩΣΗΣ)</w:t>
            </w:r>
          </w:p>
        </w:tc>
      </w:tr>
      <w:tr w:rsidR="00EE3092" w:rsidRPr="00FE275D" w:rsidTr="00404C2D">
        <w:trPr>
          <w:trHeight w:val="493"/>
          <w:jc w:val="center"/>
        </w:trPr>
        <w:tc>
          <w:tcPr>
            <w:tcW w:w="4953" w:type="dxa"/>
            <w:vMerge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3092" w:rsidRPr="00FE275D" w:rsidTr="00404C2D">
        <w:trPr>
          <w:trHeight w:val="559"/>
          <w:jc w:val="center"/>
        </w:trPr>
        <w:tc>
          <w:tcPr>
            <w:tcW w:w="4953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Παπαχρήστου Γιαννούλα</w:t>
            </w:r>
          </w:p>
        </w:tc>
        <w:tc>
          <w:tcPr>
            <w:tcW w:w="1229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ΠΕ70</w:t>
            </w:r>
          </w:p>
        </w:tc>
        <w:tc>
          <w:tcPr>
            <w:tcW w:w="1691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ΝΑΙ </w:t>
            </w:r>
          </w:p>
        </w:tc>
        <w:tc>
          <w:tcPr>
            <w:tcW w:w="2653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ΚΠΕ Μαρωνειας</w:t>
            </w:r>
          </w:p>
        </w:tc>
      </w:tr>
      <w:tr w:rsidR="00EE3092" w:rsidRPr="00FE275D" w:rsidTr="00404C2D">
        <w:trPr>
          <w:trHeight w:val="534"/>
          <w:jc w:val="center"/>
        </w:trPr>
        <w:tc>
          <w:tcPr>
            <w:tcW w:w="4953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EE3092" w:rsidRPr="00FE275D" w:rsidTr="00404C2D">
        <w:trPr>
          <w:trHeight w:val="534"/>
          <w:jc w:val="center"/>
        </w:trPr>
        <w:tc>
          <w:tcPr>
            <w:tcW w:w="4953" w:type="dxa"/>
          </w:tcPr>
          <w:p w:rsidR="00EE3092" w:rsidRPr="00241E09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EE3092" w:rsidRPr="00FE275D" w:rsidRDefault="00EE3092" w:rsidP="00404C2D">
            <w:pPr>
              <w:tabs>
                <w:tab w:val="left" w:pos="8820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3092" w:rsidRDefault="00EE3092" w:rsidP="003A33CA">
      <w:pPr>
        <w:pStyle w:val="Heading2"/>
        <w:tabs>
          <w:tab w:val="left" w:pos="8820"/>
        </w:tabs>
        <w:spacing w:line="480" w:lineRule="auto"/>
        <w:jc w:val="center"/>
        <w:rPr>
          <w:rFonts w:ascii="Calibri" w:hAnsi="Calibri"/>
          <w:sz w:val="24"/>
          <w:szCs w:val="24"/>
        </w:rPr>
      </w:pPr>
    </w:p>
    <w:p w:rsidR="00EE3092" w:rsidRDefault="00EE3092" w:rsidP="003A33CA">
      <w:pPr>
        <w:pStyle w:val="Heading2"/>
        <w:tabs>
          <w:tab w:val="left" w:pos="8820"/>
        </w:tabs>
        <w:spacing w:line="480" w:lineRule="auto"/>
        <w:jc w:val="center"/>
        <w:rPr>
          <w:rFonts w:ascii="Calibri" w:hAnsi="Calibri"/>
          <w:sz w:val="24"/>
          <w:szCs w:val="24"/>
        </w:rPr>
      </w:pPr>
    </w:p>
    <w:p w:rsidR="00EE3092" w:rsidRPr="00FE275D" w:rsidRDefault="00EE3092" w:rsidP="003A33CA">
      <w:pPr>
        <w:pStyle w:val="Heading2"/>
        <w:tabs>
          <w:tab w:val="left" w:pos="8820"/>
        </w:tabs>
        <w:spacing w:line="480" w:lineRule="auto"/>
        <w:jc w:val="center"/>
        <w:rPr>
          <w:rFonts w:ascii="Calibri" w:hAnsi="Calibri"/>
          <w:sz w:val="24"/>
          <w:szCs w:val="24"/>
        </w:rPr>
      </w:pPr>
      <w:r w:rsidRPr="00FE275D">
        <w:rPr>
          <w:rFonts w:ascii="Calibri" w:hAnsi="Calibri"/>
          <w:sz w:val="24"/>
          <w:szCs w:val="24"/>
        </w:rPr>
        <w:t>ΜΑΘΗΤΕΣ ΠΟΥ ΣΥΜΜΕΤΕΧΟΥΝ ΣΤΟ ΠΡΟΓΡΑΜΜΑ</w:t>
      </w:r>
    </w:p>
    <w:p w:rsidR="00EE3092" w:rsidRPr="00FE275D" w:rsidRDefault="00EE3092" w:rsidP="003A33CA">
      <w:pPr>
        <w:tabs>
          <w:tab w:val="left" w:pos="8820"/>
        </w:tabs>
        <w:spacing w:line="480" w:lineRule="auto"/>
        <w:rPr>
          <w:sz w:val="24"/>
          <w:szCs w:val="24"/>
        </w:rPr>
      </w:pPr>
      <w:r w:rsidRPr="00FE275D">
        <w:rPr>
          <w:sz w:val="24"/>
          <w:szCs w:val="24"/>
        </w:rPr>
        <w:t>Σ</w:t>
      </w:r>
      <w:r>
        <w:rPr>
          <w:sz w:val="24"/>
          <w:szCs w:val="24"/>
        </w:rPr>
        <w:t>ΥΝΟΛΟ ΜΑΘΗΤΩΝ ΤΗΣ ΟΜΑΔΑΣ : 20 ………</w:t>
      </w:r>
      <w:r w:rsidRPr="00FE275D">
        <w:rPr>
          <w:sz w:val="24"/>
          <w:szCs w:val="24"/>
        </w:rPr>
        <w:t xml:space="preserve">…….     </w:t>
      </w:r>
      <w:r w:rsidRPr="00FE275D">
        <w:rPr>
          <w:i/>
          <w:sz w:val="24"/>
          <w:szCs w:val="24"/>
        </w:rPr>
        <w:t>ΑΓΟΡΙΑ</w:t>
      </w:r>
      <w:r w:rsidRPr="00FE275D">
        <w:rPr>
          <w:sz w:val="24"/>
          <w:szCs w:val="24"/>
        </w:rPr>
        <w:t xml:space="preserve">: </w:t>
      </w:r>
      <w:r>
        <w:rPr>
          <w:sz w:val="24"/>
          <w:szCs w:val="24"/>
        </w:rPr>
        <w:t>14</w:t>
      </w:r>
      <w:r w:rsidRPr="00FE275D">
        <w:rPr>
          <w:sz w:val="24"/>
          <w:szCs w:val="24"/>
        </w:rPr>
        <w:t xml:space="preserve">………   </w:t>
      </w:r>
      <w:r w:rsidRPr="00FE275D">
        <w:rPr>
          <w:i/>
          <w:sz w:val="24"/>
          <w:szCs w:val="24"/>
        </w:rPr>
        <w:t>ΚΟΡΙΤΣΙΑ</w:t>
      </w:r>
      <w:r w:rsidRPr="00FE275D">
        <w:rPr>
          <w:sz w:val="24"/>
          <w:szCs w:val="24"/>
        </w:rPr>
        <w:t>:</w:t>
      </w:r>
      <w:r>
        <w:rPr>
          <w:sz w:val="24"/>
          <w:szCs w:val="24"/>
        </w:rPr>
        <w:t>6</w:t>
      </w:r>
      <w:r w:rsidRPr="00FE275D">
        <w:rPr>
          <w:sz w:val="24"/>
          <w:szCs w:val="24"/>
        </w:rPr>
        <w:t xml:space="preserve"> 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332"/>
        <w:gridCol w:w="1332"/>
        <w:gridCol w:w="1332"/>
        <w:gridCol w:w="1611"/>
        <w:gridCol w:w="1332"/>
      </w:tblGrid>
      <w:tr w:rsidR="00EE3092" w:rsidRPr="00FE275D" w:rsidTr="00404C2D">
        <w:trPr>
          <w:trHeight w:val="332"/>
          <w:jc w:val="center"/>
        </w:trPr>
        <w:tc>
          <w:tcPr>
            <w:tcW w:w="1589" w:type="dxa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rPr>
                <w:b/>
                <w:sz w:val="24"/>
                <w:szCs w:val="24"/>
              </w:rPr>
            </w:pPr>
            <w:r w:rsidRPr="00FE275D">
              <w:rPr>
                <w:sz w:val="24"/>
                <w:szCs w:val="24"/>
              </w:rPr>
              <w:t>ΑΜΙΓΕΣ ΤΜΗΜΑ:</w:t>
            </w:r>
          </w:p>
        </w:tc>
        <w:tc>
          <w:tcPr>
            <w:tcW w:w="1332" w:type="dxa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1332" w:type="dxa"/>
          </w:tcPr>
          <w:p w:rsidR="00EE3092" w:rsidRPr="00FE275D" w:rsidRDefault="00EE3092" w:rsidP="00404C2D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FE275D">
              <w:rPr>
                <w:sz w:val="24"/>
                <w:szCs w:val="24"/>
              </w:rPr>
              <w:t>ΜΕΙΚΤΗ ΟΜΑΔΑ:</w:t>
            </w:r>
          </w:p>
        </w:tc>
        <w:tc>
          <w:tcPr>
            <w:tcW w:w="1332" w:type="dxa"/>
          </w:tcPr>
          <w:p w:rsidR="00EE3092" w:rsidRPr="00FE275D" w:rsidRDefault="00EE3092" w:rsidP="00404C2D">
            <w:pPr>
              <w:tabs>
                <w:tab w:val="left" w:pos="882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rPr>
                <w:b/>
                <w:sz w:val="24"/>
                <w:szCs w:val="24"/>
              </w:rPr>
            </w:pPr>
            <w:r w:rsidRPr="00FE275D">
              <w:rPr>
                <w:sz w:val="24"/>
                <w:szCs w:val="24"/>
              </w:rPr>
              <w:t>ΕΥΕΛΙΚΤΗ ΖΩΝΗ:</w:t>
            </w:r>
          </w:p>
        </w:tc>
        <w:tc>
          <w:tcPr>
            <w:tcW w:w="1332" w:type="dxa"/>
            <w:vAlign w:val="center"/>
          </w:tcPr>
          <w:p w:rsidR="00EE3092" w:rsidRPr="00FE275D" w:rsidRDefault="00EE3092" w:rsidP="00404C2D">
            <w:pPr>
              <w:tabs>
                <w:tab w:val="left" w:pos="8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</w:t>
            </w:r>
          </w:p>
        </w:tc>
      </w:tr>
    </w:tbl>
    <w:p w:rsidR="00EE3092" w:rsidRPr="00FE275D" w:rsidRDefault="00EE3092" w:rsidP="003A33CA">
      <w:pPr>
        <w:tabs>
          <w:tab w:val="left" w:pos="8820"/>
        </w:tabs>
        <w:spacing w:line="240" w:lineRule="auto"/>
        <w:jc w:val="both"/>
        <w:rPr>
          <w:b/>
          <w:sz w:val="24"/>
          <w:szCs w:val="24"/>
        </w:rPr>
      </w:pPr>
      <w:r w:rsidRPr="00FE275D">
        <w:rPr>
          <w:sz w:val="24"/>
          <w:szCs w:val="24"/>
        </w:rPr>
        <w:t>(</w:t>
      </w:r>
      <w:r w:rsidRPr="00FE275D">
        <w:rPr>
          <w:sz w:val="24"/>
          <w:szCs w:val="24"/>
          <w:u w:val="single"/>
        </w:rPr>
        <w:t>Σημείωση</w:t>
      </w:r>
      <w:r w:rsidRPr="00FE275D">
        <w:rPr>
          <w:sz w:val="24"/>
          <w:szCs w:val="24"/>
        </w:rPr>
        <w:t>:</w:t>
      </w:r>
      <w:r w:rsidRPr="00FE275D">
        <w:rPr>
          <w:b/>
          <w:sz w:val="24"/>
          <w:szCs w:val="24"/>
        </w:rPr>
        <w:t xml:space="preserve"> </w:t>
      </w:r>
      <w:r w:rsidRPr="00FE275D">
        <w:rPr>
          <w:sz w:val="24"/>
          <w:szCs w:val="24"/>
        </w:rPr>
        <w:t>Λέγοντας</w:t>
      </w:r>
      <w:r w:rsidRPr="00FE275D">
        <w:rPr>
          <w:b/>
          <w:sz w:val="24"/>
          <w:szCs w:val="24"/>
        </w:rPr>
        <w:t xml:space="preserve"> “</w:t>
      </w:r>
      <w:r w:rsidRPr="00FE275D">
        <w:rPr>
          <w:sz w:val="24"/>
          <w:szCs w:val="24"/>
        </w:rPr>
        <w:t>ΑΜΙΓΕΣ ΤΜΗΜΑ” εννοούμε τη συμμετοχή ενός τμήματος  Λέγοντας</w:t>
      </w:r>
      <w:r w:rsidRPr="00FE275D">
        <w:rPr>
          <w:b/>
          <w:sz w:val="24"/>
          <w:szCs w:val="24"/>
        </w:rPr>
        <w:t xml:space="preserve"> “</w:t>
      </w:r>
      <w:r w:rsidRPr="00FE275D">
        <w:rPr>
          <w:sz w:val="24"/>
          <w:szCs w:val="24"/>
        </w:rPr>
        <w:t>ΜΕΙΚΤΗ ΟΜΑΔΑ” εννοούμε τη συμμετοχή περισσότερων του ενός τμήματος)</w:t>
      </w:r>
    </w:p>
    <w:p w:rsidR="00EE3092" w:rsidRDefault="00EE3092" w:rsidP="003A33CA">
      <w:pPr>
        <w:tabs>
          <w:tab w:val="left" w:pos="8820"/>
        </w:tabs>
        <w:rPr>
          <w:b/>
          <w:i/>
          <w:sz w:val="24"/>
          <w:szCs w:val="24"/>
        </w:rPr>
      </w:pPr>
    </w:p>
    <w:p w:rsidR="00EE3092" w:rsidRDefault="00EE3092" w:rsidP="003A33CA">
      <w:pPr>
        <w:tabs>
          <w:tab w:val="left" w:pos="8820"/>
        </w:tabs>
        <w:rPr>
          <w:b/>
          <w:i/>
          <w:sz w:val="24"/>
          <w:szCs w:val="24"/>
        </w:rPr>
      </w:pPr>
    </w:p>
    <w:p w:rsidR="00EE3092" w:rsidRDefault="00EE3092" w:rsidP="003A33CA">
      <w:pPr>
        <w:tabs>
          <w:tab w:val="left" w:pos="8820"/>
        </w:tabs>
        <w:rPr>
          <w:b/>
          <w:i/>
          <w:sz w:val="24"/>
          <w:szCs w:val="24"/>
        </w:rPr>
      </w:pPr>
    </w:p>
    <w:p w:rsidR="00EE3092" w:rsidRPr="00FE275D" w:rsidRDefault="00EE3092" w:rsidP="003A33CA">
      <w:pPr>
        <w:tabs>
          <w:tab w:val="left" w:pos="8820"/>
        </w:tabs>
        <w:rPr>
          <w:i/>
          <w:sz w:val="24"/>
          <w:szCs w:val="24"/>
        </w:rPr>
      </w:pPr>
      <w:r w:rsidRPr="00FE275D">
        <w:rPr>
          <w:b/>
          <w:i/>
          <w:sz w:val="24"/>
          <w:szCs w:val="24"/>
        </w:rPr>
        <w:t>Συνάντηση ομάδας</w:t>
      </w:r>
      <w:r w:rsidRPr="00FE275D">
        <w:rPr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2822"/>
        <w:gridCol w:w="2851"/>
      </w:tblGrid>
      <w:tr w:rsidR="00EE3092" w:rsidRPr="00FE275D" w:rsidTr="00404C2D">
        <w:tc>
          <w:tcPr>
            <w:tcW w:w="3133" w:type="dxa"/>
          </w:tcPr>
          <w:p w:rsidR="00EE3092" w:rsidRPr="00FE275D" w:rsidRDefault="00EE3092" w:rsidP="00404C2D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FE275D">
              <w:rPr>
                <w:sz w:val="24"/>
                <w:szCs w:val="24"/>
              </w:rPr>
              <w:t>ΗΜΕΡΑ:</w:t>
            </w:r>
          </w:p>
        </w:tc>
        <w:tc>
          <w:tcPr>
            <w:tcW w:w="3133" w:type="dxa"/>
          </w:tcPr>
          <w:p w:rsidR="00EE3092" w:rsidRPr="00FE275D" w:rsidRDefault="00EE3092" w:rsidP="00404C2D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FE275D">
              <w:rPr>
                <w:sz w:val="24"/>
                <w:szCs w:val="24"/>
              </w:rPr>
              <w:t>ΩΡΑ:</w:t>
            </w:r>
          </w:p>
        </w:tc>
        <w:tc>
          <w:tcPr>
            <w:tcW w:w="3134" w:type="dxa"/>
          </w:tcPr>
          <w:p w:rsidR="00EE3092" w:rsidRPr="00FE275D" w:rsidRDefault="00EE3092" w:rsidP="00404C2D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FE275D">
              <w:rPr>
                <w:sz w:val="24"/>
                <w:szCs w:val="24"/>
              </w:rPr>
              <w:t>ΤΟΠΟΣ:</w:t>
            </w:r>
          </w:p>
        </w:tc>
      </w:tr>
      <w:tr w:rsidR="00EE3092" w:rsidRPr="00F65670" w:rsidTr="00404C2D">
        <w:trPr>
          <w:trHeight w:val="397"/>
        </w:trPr>
        <w:tc>
          <w:tcPr>
            <w:tcW w:w="3133" w:type="dxa"/>
          </w:tcPr>
          <w:p w:rsidR="00EE3092" w:rsidRPr="00F65670" w:rsidRDefault="00EE3092" w:rsidP="00404C2D">
            <w:pPr>
              <w:tabs>
                <w:tab w:val="left" w:pos="8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3133" w:type="dxa"/>
          </w:tcPr>
          <w:p w:rsidR="00EE3092" w:rsidRPr="00F65670" w:rsidRDefault="00EE3092" w:rsidP="00404C2D">
            <w:pPr>
              <w:tabs>
                <w:tab w:val="left" w:pos="8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3134" w:type="dxa"/>
          </w:tcPr>
          <w:p w:rsidR="00EE3092" w:rsidRPr="00F65670" w:rsidRDefault="00EE3092" w:rsidP="00404C2D">
            <w:pPr>
              <w:tabs>
                <w:tab w:val="left" w:pos="8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Τάξη Δ2</w:t>
            </w:r>
          </w:p>
        </w:tc>
      </w:tr>
    </w:tbl>
    <w:p w:rsidR="00EE3092" w:rsidRPr="00FE275D" w:rsidRDefault="00EE3092" w:rsidP="003A33CA">
      <w:pPr>
        <w:tabs>
          <w:tab w:val="left" w:pos="8820"/>
        </w:tabs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page" w:tblpX="1150" w:tblpY="29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8"/>
      </w:tblGrid>
      <w:tr w:rsidR="00EE3092" w:rsidRPr="00FE275D" w:rsidTr="000E10A7">
        <w:trPr>
          <w:trHeight w:hRule="exact" w:val="8450"/>
        </w:trPr>
        <w:tc>
          <w:tcPr>
            <w:tcW w:w="10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3092" w:rsidRPr="00D26E91" w:rsidRDefault="00EE3092" w:rsidP="000E10A7">
            <w:pPr>
              <w:rPr>
                <w:b/>
                <w:i/>
                <w:sz w:val="32"/>
                <w:szCs w:val="32"/>
              </w:rPr>
            </w:pPr>
            <w:r w:rsidRPr="00D26E91">
              <w:rPr>
                <w:b/>
                <w:sz w:val="32"/>
                <w:szCs w:val="32"/>
              </w:rPr>
              <w:t xml:space="preserve">Προβλήματα περιβάλλοντος  </w:t>
            </w:r>
          </w:p>
          <w:p w:rsidR="00EE3092" w:rsidRPr="00D26E91" w:rsidRDefault="00EE3092" w:rsidP="000E10A7">
            <w:pPr>
              <w:shd w:val="clear" w:color="auto" w:fill="FFF9EE"/>
              <w:spacing w:line="315" w:lineRule="atLeast"/>
              <w:rPr>
                <w:rFonts w:ascii="Georgia" w:hAnsi="Georgia"/>
                <w:color w:val="222222"/>
                <w:sz w:val="23"/>
                <w:szCs w:val="23"/>
              </w:rPr>
            </w:pPr>
            <w:r w:rsidRPr="00D26E91">
              <w:rPr>
                <w:rFonts w:ascii="Georgia" w:hAnsi="Georgia"/>
                <w:color w:val="222222"/>
                <w:sz w:val="23"/>
                <w:szCs w:val="23"/>
              </w:rPr>
              <w:t xml:space="preserve">• Φαινόμενο του «θερμοκηπίου», </w:t>
            </w:r>
          </w:p>
          <w:p w:rsidR="00EE3092" w:rsidRPr="00D26E91" w:rsidRDefault="00EE3092" w:rsidP="000E10A7">
            <w:pPr>
              <w:shd w:val="clear" w:color="auto" w:fill="FFF9EE"/>
              <w:spacing w:line="315" w:lineRule="atLeast"/>
              <w:rPr>
                <w:rFonts w:ascii="Georgia" w:hAnsi="Georgia"/>
                <w:color w:val="222222"/>
                <w:sz w:val="23"/>
                <w:szCs w:val="23"/>
              </w:rPr>
            </w:pPr>
            <w:r w:rsidRPr="00D26E91">
              <w:rPr>
                <w:rFonts w:ascii="Georgia" w:hAnsi="Georgia"/>
                <w:color w:val="222222"/>
                <w:sz w:val="23"/>
                <w:szCs w:val="23"/>
              </w:rPr>
              <w:t xml:space="preserve">• Παγκόσμια κλιματική αλλαγή, </w:t>
            </w:r>
          </w:p>
          <w:p w:rsidR="00EE3092" w:rsidRPr="00D26E91" w:rsidRDefault="00EE3092" w:rsidP="000E10A7">
            <w:pPr>
              <w:shd w:val="clear" w:color="auto" w:fill="FFF9EE"/>
              <w:spacing w:line="315" w:lineRule="atLeast"/>
              <w:rPr>
                <w:rFonts w:ascii="Georgia" w:hAnsi="Georgia"/>
                <w:color w:val="222222"/>
                <w:sz w:val="23"/>
                <w:szCs w:val="23"/>
              </w:rPr>
            </w:pPr>
            <w:r w:rsidRPr="00D26E91">
              <w:rPr>
                <w:rFonts w:ascii="Georgia" w:hAnsi="Georgia"/>
                <w:color w:val="222222"/>
                <w:sz w:val="23"/>
                <w:szCs w:val="23"/>
              </w:rPr>
              <w:t xml:space="preserve">• • Όξινη βροχή, </w:t>
            </w:r>
          </w:p>
          <w:p w:rsidR="00EE3092" w:rsidRPr="00D26E91" w:rsidRDefault="00EE3092" w:rsidP="000E10A7">
            <w:pPr>
              <w:shd w:val="clear" w:color="auto" w:fill="FFF9EE"/>
              <w:spacing w:line="315" w:lineRule="atLeast"/>
              <w:rPr>
                <w:rFonts w:ascii="Georgia" w:hAnsi="Georgia"/>
                <w:color w:val="222222"/>
                <w:sz w:val="23"/>
                <w:szCs w:val="23"/>
              </w:rPr>
            </w:pPr>
            <w:r w:rsidRPr="00D26E91">
              <w:rPr>
                <w:rFonts w:ascii="Georgia" w:hAnsi="Georgia"/>
                <w:color w:val="222222"/>
                <w:sz w:val="23"/>
                <w:szCs w:val="23"/>
              </w:rPr>
              <w:t xml:space="preserve">• Αστική ατμοσφαιρική ρύπανση, </w:t>
            </w:r>
          </w:p>
          <w:p w:rsidR="00EE3092" w:rsidRPr="00D26E91" w:rsidRDefault="00EE3092" w:rsidP="000E10A7">
            <w:pPr>
              <w:shd w:val="clear" w:color="auto" w:fill="FFF9EE"/>
              <w:spacing w:line="315" w:lineRule="atLeast"/>
              <w:rPr>
                <w:rFonts w:ascii="Georgia" w:hAnsi="Georgia"/>
                <w:color w:val="222222"/>
                <w:sz w:val="23"/>
                <w:szCs w:val="23"/>
              </w:rPr>
            </w:pPr>
            <w:r w:rsidRPr="00D26E91">
              <w:rPr>
                <w:rFonts w:ascii="Georgia" w:hAnsi="Georgia"/>
                <w:color w:val="222222"/>
                <w:sz w:val="23"/>
                <w:szCs w:val="23"/>
              </w:rPr>
              <w:t xml:space="preserve">• Ρύπανση του εδάφους και των υδάτων με στερεά και υγρά απόβλητα, </w:t>
            </w:r>
          </w:p>
          <w:p w:rsidR="00EE3092" w:rsidRPr="00D26E91" w:rsidRDefault="00EE3092" w:rsidP="000E10A7">
            <w:pPr>
              <w:shd w:val="clear" w:color="auto" w:fill="FFF9EE"/>
              <w:spacing w:line="315" w:lineRule="atLeast"/>
              <w:rPr>
                <w:rFonts w:ascii="Georgia" w:hAnsi="Georgia"/>
                <w:color w:val="222222"/>
                <w:sz w:val="23"/>
                <w:szCs w:val="23"/>
              </w:rPr>
            </w:pPr>
            <w:r w:rsidRPr="00D26E91">
              <w:rPr>
                <w:rFonts w:ascii="Georgia" w:hAnsi="Georgia"/>
                <w:color w:val="222222"/>
                <w:sz w:val="23"/>
                <w:szCs w:val="23"/>
              </w:rPr>
              <w:t xml:space="preserve">• Εξαφάνιση ειδών του φυτικού και ζωικού βασιλείου και μείωση της </w:t>
            </w:r>
          </w:p>
          <w:p w:rsidR="00EE3092" w:rsidRPr="00D26E91" w:rsidRDefault="00EE3092" w:rsidP="000E10A7">
            <w:pPr>
              <w:shd w:val="clear" w:color="auto" w:fill="FFF9EE"/>
              <w:spacing w:line="315" w:lineRule="atLeast"/>
              <w:rPr>
                <w:rFonts w:ascii="Georgia" w:hAnsi="Georgia"/>
                <w:color w:val="222222"/>
                <w:sz w:val="23"/>
                <w:szCs w:val="23"/>
              </w:rPr>
            </w:pPr>
            <w:r w:rsidRPr="00D26E91">
              <w:rPr>
                <w:rFonts w:ascii="Georgia" w:hAnsi="Georgia"/>
                <w:color w:val="222222"/>
                <w:sz w:val="23"/>
                <w:szCs w:val="23"/>
              </w:rPr>
              <w:t xml:space="preserve">βιοποικιλότητας, </w:t>
            </w:r>
          </w:p>
          <w:p w:rsidR="00EE3092" w:rsidRPr="00D26E91" w:rsidRDefault="00EE3092" w:rsidP="000E10A7">
            <w:pPr>
              <w:shd w:val="clear" w:color="auto" w:fill="FFF9EE"/>
              <w:spacing w:line="315" w:lineRule="atLeast"/>
              <w:rPr>
                <w:rFonts w:ascii="Georgia" w:hAnsi="Georgia"/>
                <w:color w:val="222222"/>
                <w:sz w:val="23"/>
                <w:szCs w:val="23"/>
              </w:rPr>
            </w:pPr>
            <w:r w:rsidRPr="00D26E91">
              <w:rPr>
                <w:rFonts w:ascii="Georgia" w:hAnsi="Georgia"/>
                <w:color w:val="222222"/>
                <w:sz w:val="23"/>
                <w:szCs w:val="23"/>
              </w:rPr>
              <w:t xml:space="preserve">• Διάβρωση του εδάφους και ερημοποίηση, </w:t>
            </w:r>
          </w:p>
          <w:p w:rsidR="00EE3092" w:rsidRPr="00D26E91" w:rsidRDefault="00EE3092" w:rsidP="000E10A7">
            <w:pPr>
              <w:shd w:val="clear" w:color="auto" w:fill="FFF9EE"/>
              <w:spacing w:line="315" w:lineRule="atLeast"/>
              <w:rPr>
                <w:rFonts w:ascii="Georgia" w:hAnsi="Georgia"/>
                <w:color w:val="222222"/>
                <w:sz w:val="23"/>
                <w:szCs w:val="23"/>
              </w:rPr>
            </w:pPr>
            <w:r w:rsidRPr="00D26E91">
              <w:rPr>
                <w:rFonts w:ascii="Georgia" w:hAnsi="Georgia"/>
                <w:color w:val="222222"/>
                <w:sz w:val="23"/>
                <w:szCs w:val="23"/>
              </w:rPr>
              <w:t xml:space="preserve">• Μείωση των αποθεμάτων των υπογείων νερών και υφαλμύρωση, </w:t>
            </w:r>
          </w:p>
          <w:p w:rsidR="00EE3092" w:rsidRPr="00D26E91" w:rsidRDefault="00EE3092" w:rsidP="000E10A7">
            <w:pPr>
              <w:shd w:val="clear" w:color="auto" w:fill="FFF9EE"/>
              <w:spacing w:line="315" w:lineRule="atLeast"/>
              <w:rPr>
                <w:rFonts w:ascii="Georgia" w:hAnsi="Georgia"/>
                <w:color w:val="222222"/>
                <w:sz w:val="23"/>
                <w:szCs w:val="23"/>
              </w:rPr>
            </w:pPr>
            <w:r w:rsidRPr="00D26E91">
              <w:rPr>
                <w:rFonts w:ascii="Georgia" w:hAnsi="Georgia"/>
                <w:color w:val="222222"/>
                <w:sz w:val="23"/>
                <w:szCs w:val="23"/>
              </w:rPr>
              <w:t xml:space="preserve">• Απώλεια των 2/3 των τροπικών δασών, </w:t>
            </w:r>
          </w:p>
          <w:p w:rsidR="00EE3092" w:rsidRPr="00D26E91" w:rsidRDefault="00EE3092" w:rsidP="000E10A7">
            <w:pPr>
              <w:shd w:val="clear" w:color="auto" w:fill="FFF9EE"/>
              <w:spacing w:line="315" w:lineRule="atLeast"/>
              <w:rPr>
                <w:rFonts w:ascii="Georgia" w:hAnsi="Georgia"/>
                <w:color w:val="222222"/>
                <w:sz w:val="23"/>
                <w:szCs w:val="23"/>
              </w:rPr>
            </w:pPr>
            <w:r w:rsidRPr="00D26E91">
              <w:rPr>
                <w:rFonts w:ascii="Georgia" w:hAnsi="Georgia"/>
                <w:color w:val="222222"/>
                <w:sz w:val="23"/>
                <w:szCs w:val="23"/>
              </w:rPr>
              <w:t xml:space="preserve">• Γενετικά τροποποιημένα τρόφιμα, </w:t>
            </w:r>
          </w:p>
          <w:p w:rsidR="00EE3092" w:rsidRDefault="00EE3092" w:rsidP="000E10A7">
            <w:pPr>
              <w:shd w:val="clear" w:color="auto" w:fill="FFF9EE"/>
              <w:spacing w:line="315" w:lineRule="atLeast"/>
              <w:rPr>
                <w:rFonts w:ascii="Georgia" w:hAnsi="Georgia"/>
                <w:color w:val="222222"/>
                <w:sz w:val="23"/>
                <w:szCs w:val="23"/>
              </w:rPr>
            </w:pPr>
            <w:r w:rsidRPr="00D26E91">
              <w:rPr>
                <w:rFonts w:ascii="Georgia" w:hAnsi="Georgia"/>
                <w:color w:val="222222"/>
                <w:sz w:val="23"/>
                <w:szCs w:val="23"/>
              </w:rPr>
              <w:t xml:space="preserve">• Ευτροφισμός των λιμνών και ποταμών, </w:t>
            </w:r>
          </w:p>
          <w:p w:rsidR="00EE3092" w:rsidRPr="00D26E91" w:rsidRDefault="00EE3092" w:rsidP="000E10A7">
            <w:pPr>
              <w:shd w:val="clear" w:color="auto" w:fill="FFF9EE"/>
              <w:spacing w:line="315" w:lineRule="atLeast"/>
              <w:rPr>
                <w:rFonts w:ascii="Georgia" w:hAnsi="Georgia"/>
                <w:color w:val="222222"/>
                <w:sz w:val="23"/>
                <w:szCs w:val="23"/>
              </w:rPr>
            </w:pPr>
            <w:r>
              <w:t xml:space="preserve"> </w:t>
            </w:r>
            <w:r w:rsidRPr="00D26E91">
              <w:rPr>
                <w:b/>
                <w:sz w:val="32"/>
                <w:szCs w:val="32"/>
              </w:rPr>
              <w:t xml:space="preserve">Λύσεις-∆ράσεις για την διάσωση του περιβάλλοντος </w:t>
            </w:r>
          </w:p>
          <w:p w:rsidR="00EE3092" w:rsidRPr="00E06639" w:rsidRDefault="00EE3092" w:rsidP="000E10A7"/>
          <w:p w:rsidR="00EE3092" w:rsidRDefault="00EE3092" w:rsidP="000E10A7">
            <w:r>
              <w:t xml:space="preserve"> </w:t>
            </w:r>
          </w:p>
          <w:p w:rsidR="00EE3092" w:rsidRPr="00FE275D" w:rsidRDefault="00EE3092" w:rsidP="000E10A7">
            <w:pPr>
              <w:rPr>
                <w:sz w:val="24"/>
                <w:szCs w:val="24"/>
              </w:rPr>
            </w:pPr>
          </w:p>
        </w:tc>
      </w:tr>
    </w:tbl>
    <w:p w:rsidR="00EE3092" w:rsidRPr="00FE275D" w:rsidRDefault="00EE3092" w:rsidP="003A33CA">
      <w:pPr>
        <w:tabs>
          <w:tab w:val="left" w:pos="8820"/>
        </w:tabs>
        <w:spacing w:line="240" w:lineRule="auto"/>
        <w:rPr>
          <w:sz w:val="24"/>
          <w:szCs w:val="24"/>
        </w:rPr>
      </w:pPr>
      <w:r w:rsidRPr="00FE275D">
        <w:rPr>
          <w:sz w:val="24"/>
          <w:szCs w:val="24"/>
        </w:rPr>
        <w:t>ΥΠΑΡΧΕΙ ΣΤΟ ΣΧΟΛΕΙΟ ΑΡΧΕΙΟ ΤΩΝ ΣΧΟ</w:t>
      </w:r>
      <w:r>
        <w:rPr>
          <w:sz w:val="24"/>
          <w:szCs w:val="24"/>
        </w:rPr>
        <w:t xml:space="preserve">ΛΙΚΩΝ ΔΡΑΣΤΗΡΙΟΤΗΤΩΝ; ΝΑΙ </w:t>
      </w:r>
    </w:p>
    <w:p w:rsidR="00EE3092" w:rsidRPr="00FE275D" w:rsidRDefault="00EE3092" w:rsidP="003A33CA">
      <w:pPr>
        <w:tabs>
          <w:tab w:val="left" w:pos="8820"/>
        </w:tabs>
        <w:spacing w:line="480" w:lineRule="auto"/>
        <w:jc w:val="center"/>
        <w:rPr>
          <w:b/>
          <w:sz w:val="24"/>
          <w:szCs w:val="24"/>
        </w:rPr>
      </w:pPr>
      <w:r w:rsidRPr="00FE275D">
        <w:rPr>
          <w:b/>
          <w:sz w:val="24"/>
          <w:szCs w:val="24"/>
        </w:rPr>
        <w:t>ΠΑΙΔΑΓΩΓΙΚΗ ΔΙΑΔΙΚΑΣΙΑ</w:t>
      </w:r>
    </w:p>
    <w:p w:rsidR="00EE3092" w:rsidRPr="00FE275D" w:rsidRDefault="00EE3092" w:rsidP="003A33CA">
      <w:pPr>
        <w:numPr>
          <w:ilvl w:val="0"/>
          <w:numId w:val="1"/>
        </w:numPr>
        <w:tabs>
          <w:tab w:val="clear" w:pos="360"/>
          <w:tab w:val="num" w:pos="-180"/>
          <w:tab w:val="left" w:pos="8820"/>
        </w:tabs>
        <w:spacing w:after="0" w:line="240" w:lineRule="auto"/>
        <w:ind w:hanging="900"/>
        <w:rPr>
          <w:sz w:val="24"/>
          <w:szCs w:val="24"/>
        </w:rPr>
      </w:pPr>
      <w:r w:rsidRPr="00FE275D">
        <w:rPr>
          <w:sz w:val="24"/>
          <w:szCs w:val="24"/>
        </w:rPr>
        <w:t>ΥΠΟΘΕΜΑΤΑ (ΠΟΙΕΣ ΔΙΑΣΤΑΣΕΙΣ-ΟΨΕΙΣ ΤΟΥ ΘΕΜΑΤΟΣ ΘΑ ΠΡΟΣΕΓΓΙΣΕΤΕ) :</w:t>
      </w:r>
    </w:p>
    <w:p w:rsidR="00EE3092" w:rsidRPr="00FE275D" w:rsidRDefault="00EE3092" w:rsidP="003A33CA">
      <w:pPr>
        <w:tabs>
          <w:tab w:val="left" w:pos="8820"/>
        </w:tabs>
        <w:rPr>
          <w:sz w:val="24"/>
          <w:szCs w:val="24"/>
        </w:rPr>
      </w:pPr>
    </w:p>
    <w:p w:rsidR="00EE3092" w:rsidRPr="00FE275D" w:rsidRDefault="00EE3092" w:rsidP="003A33CA">
      <w:pPr>
        <w:pStyle w:val="BodyText"/>
        <w:tabs>
          <w:tab w:val="left" w:pos="8820"/>
        </w:tabs>
        <w:ind w:left="360" w:right="-688" w:hanging="900"/>
        <w:jc w:val="left"/>
        <w:rPr>
          <w:rFonts w:ascii="Calibri" w:hAnsi="Calibri"/>
          <w:b w:val="0"/>
          <w:szCs w:val="24"/>
          <w:lang w:val="el-GR"/>
        </w:rPr>
      </w:pPr>
      <w:r w:rsidRPr="00FE275D">
        <w:rPr>
          <w:rFonts w:ascii="Calibri" w:hAnsi="Calibri"/>
          <w:b w:val="0"/>
          <w:szCs w:val="24"/>
          <w:lang w:val="el-GR"/>
        </w:rPr>
        <w:t>Β. ΠΟΙΟΥΣ ΠΑΙΔΑΓΩΓΙΚΟΥΣ ΣΤΟΧΟΥΣ ΘΕΣΑΤΕ; (γράψτε συνοπτικά τους πιο σημαντικούς)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EE3092" w:rsidRPr="00FE275D" w:rsidTr="00794343">
        <w:trPr>
          <w:trHeight w:val="1588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3092" w:rsidRDefault="00EE3092" w:rsidP="00A43F74">
            <w:r>
              <w:t xml:space="preserve">Στόχοι του προγράμματος αυτού είναι οι μαθητές </w:t>
            </w:r>
          </w:p>
          <w:p w:rsidR="00EE3092" w:rsidRDefault="00EE3092" w:rsidP="00A43F74">
            <w:r>
              <w:t xml:space="preserve">• να αποσαφηνίσουν την έννοια «περιβάλλον» </w:t>
            </w:r>
          </w:p>
          <w:p w:rsidR="00EE3092" w:rsidRDefault="00EE3092" w:rsidP="00A43F74">
            <w:r>
              <w:t xml:space="preserve">• να ευαισθητοποιηθούν απέναντι στα προβλήματα που αντιμετωπίζει το </w:t>
            </w:r>
          </w:p>
          <w:p w:rsidR="00EE3092" w:rsidRDefault="00EE3092" w:rsidP="00A43F74">
            <w:r>
              <w:t xml:space="preserve">περιβάλλον </w:t>
            </w:r>
          </w:p>
          <w:p w:rsidR="00EE3092" w:rsidRDefault="00EE3092" w:rsidP="00A43F74">
            <w:r>
              <w:t xml:space="preserve">• να αναπτύξουν τις γνώσεις και τις ικανότητες που χρειάζονται για να </w:t>
            </w:r>
          </w:p>
          <w:p w:rsidR="00EE3092" w:rsidRDefault="00EE3092" w:rsidP="00A43F74">
            <w:r>
              <w:t xml:space="preserve">αποφασίζουν και να δρουν µε τέτοιο τρόπο ώστε να δημιουργούνται, </w:t>
            </w:r>
          </w:p>
          <w:p w:rsidR="00EE3092" w:rsidRDefault="00EE3092" w:rsidP="00A43F74">
            <w:r>
              <w:t xml:space="preserve">όσο είναι δυνατόν, λιγότερα προβλήματα στο περιβάλλον </w:t>
            </w:r>
          </w:p>
          <w:p w:rsidR="00EE3092" w:rsidRDefault="00EE3092" w:rsidP="00A43F74">
            <w:r>
              <w:t xml:space="preserve">• να καλλιεργήσουν αξίες όπως υπευθυνότητα, αλληλεγγύη, σεβασµός </w:t>
            </w:r>
          </w:p>
          <w:p w:rsidR="00EE3092" w:rsidRDefault="00EE3092" w:rsidP="00A43F74">
            <w:r>
              <w:t xml:space="preserve">προς τον συνάνθρωπο και το περιβάλλον </w:t>
            </w:r>
          </w:p>
          <w:p w:rsidR="00EE3092" w:rsidRDefault="00EE3092" w:rsidP="00A43F74">
            <w:r>
              <w:t xml:space="preserve">• να αναπτύξουν την κριτική τους σκέψη, µέσα από προβληματισμούς </w:t>
            </w:r>
          </w:p>
          <w:p w:rsidR="00EE3092" w:rsidRDefault="00EE3092" w:rsidP="00A43F74">
            <w:r>
              <w:t xml:space="preserve">που συνδέονται µε την καταστροφή του άµεσου και έµµεσου περιβάλλοντός µας </w:t>
            </w:r>
          </w:p>
          <w:p w:rsidR="00EE3092" w:rsidRPr="00FE275D" w:rsidRDefault="00EE3092" w:rsidP="00404C2D">
            <w:pPr>
              <w:tabs>
                <w:tab w:val="left" w:pos="8820"/>
              </w:tabs>
              <w:rPr>
                <w:sz w:val="24"/>
                <w:szCs w:val="24"/>
              </w:rPr>
            </w:pPr>
          </w:p>
        </w:tc>
      </w:tr>
    </w:tbl>
    <w:p w:rsidR="00EE3092" w:rsidRPr="00FE275D" w:rsidRDefault="00EE3092" w:rsidP="003A33CA">
      <w:pPr>
        <w:tabs>
          <w:tab w:val="left" w:pos="8820"/>
        </w:tabs>
        <w:spacing w:after="0" w:line="240" w:lineRule="auto"/>
        <w:rPr>
          <w:rFonts w:cs="Arial"/>
          <w:sz w:val="24"/>
          <w:szCs w:val="24"/>
        </w:rPr>
      </w:pPr>
    </w:p>
    <w:p w:rsidR="00EE3092" w:rsidRPr="00FE275D" w:rsidRDefault="00EE3092" w:rsidP="003A33CA">
      <w:pPr>
        <w:tabs>
          <w:tab w:val="left" w:pos="8820"/>
        </w:tabs>
        <w:spacing w:after="0" w:line="240" w:lineRule="auto"/>
        <w:ind w:left="360" w:hanging="900"/>
        <w:rPr>
          <w:rFonts w:cs="Arial"/>
          <w:sz w:val="24"/>
          <w:szCs w:val="24"/>
        </w:rPr>
      </w:pPr>
      <w:r w:rsidRPr="00FE275D">
        <w:rPr>
          <w:rFonts w:cs="Arial"/>
          <w:sz w:val="24"/>
          <w:szCs w:val="24"/>
        </w:rPr>
        <w:t>Γ. ΜΕΘΟΔΟΛΟΓΙΑ ΥΛΟΠΟΙΗΣΗΣ – ΣΥΝΕΡΓΑΣΙΕΣ ΜΕ ΑΛΛΟΥΣ ΦΟΡΕΙΣ: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EE3092" w:rsidRPr="00FE275D" w:rsidTr="00404C2D">
        <w:trPr>
          <w:trHeight w:val="2417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3092" w:rsidRPr="00FE275D" w:rsidRDefault="00EE3092" w:rsidP="00EB3D6F">
            <w:pPr>
              <w:tabs>
                <w:tab w:val="left" w:pos="8820"/>
              </w:tabs>
              <w:rPr>
                <w:rFonts w:cs="Arial"/>
                <w:sz w:val="24"/>
                <w:szCs w:val="24"/>
              </w:rPr>
            </w:pPr>
            <w:r w:rsidRPr="00FE275D">
              <w:rPr>
                <w:rFonts w:cs="Arial"/>
                <w:sz w:val="24"/>
                <w:szCs w:val="24"/>
              </w:rPr>
              <w:t>Βιωματική προσέγγιση των θεμάτων, ατομικές και ομαδοσυνεργατικές διαδικασίες μάθησης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EE3092" w:rsidRPr="00FE275D" w:rsidRDefault="00EE3092" w:rsidP="00EB3D6F">
            <w:pPr>
              <w:tabs>
                <w:tab w:val="left" w:pos="8820"/>
              </w:tabs>
              <w:rPr>
                <w:rFonts w:cs="Arial"/>
                <w:sz w:val="24"/>
                <w:szCs w:val="24"/>
              </w:rPr>
            </w:pPr>
            <w:r w:rsidRPr="00FE275D">
              <w:rPr>
                <w:rFonts w:cs="Arial"/>
                <w:sz w:val="24"/>
                <w:szCs w:val="24"/>
              </w:rPr>
              <w:t>Χρησιμοπο</w:t>
            </w:r>
            <w:r>
              <w:rPr>
                <w:rFonts w:cs="Arial"/>
                <w:sz w:val="24"/>
                <w:szCs w:val="24"/>
              </w:rPr>
              <w:t>ίηση</w:t>
            </w:r>
            <w:r w:rsidRPr="00FE275D">
              <w:rPr>
                <w:rFonts w:cs="Arial"/>
                <w:sz w:val="24"/>
                <w:szCs w:val="24"/>
              </w:rPr>
              <w:t xml:space="preserve"> αφηγήσεων, παιχνιδιών,</w:t>
            </w:r>
            <w:r>
              <w:rPr>
                <w:rFonts w:cs="Arial"/>
                <w:sz w:val="24"/>
                <w:szCs w:val="24"/>
              </w:rPr>
              <w:t xml:space="preserve"> παιχνίδι ρόλων, </w:t>
            </w:r>
            <w:r w:rsidRPr="00FE275D">
              <w:rPr>
                <w:rFonts w:cs="Arial"/>
                <w:sz w:val="24"/>
                <w:szCs w:val="24"/>
              </w:rPr>
              <w:t>δημιουργικής έκφρασης, φύλλων εργασίας, συζήτηση.</w:t>
            </w:r>
          </w:p>
          <w:p w:rsidR="00EE3092" w:rsidRDefault="00EE3092" w:rsidP="00EB3D6F">
            <w:pPr>
              <w:tabs>
                <w:tab w:val="left" w:pos="8820"/>
              </w:tabs>
              <w:rPr>
                <w:rFonts w:cs="Arial"/>
                <w:sz w:val="24"/>
                <w:szCs w:val="24"/>
              </w:rPr>
            </w:pPr>
            <w:r w:rsidRPr="00FE275D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>Σ</w:t>
            </w:r>
            <w:r w:rsidRPr="00FE275D">
              <w:rPr>
                <w:rFonts w:cs="Arial"/>
                <w:sz w:val="24"/>
                <w:szCs w:val="24"/>
              </w:rPr>
              <w:t xml:space="preserve">υνεργασία με τους γονείς. </w:t>
            </w:r>
          </w:p>
          <w:p w:rsidR="00EE3092" w:rsidRDefault="00EE3092" w:rsidP="00EB3D6F">
            <w:pPr>
              <w:tabs>
                <w:tab w:val="left" w:pos="8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Με τον υπεύθυνο Σχολικών Δραστηριοτήτων.</w:t>
            </w:r>
          </w:p>
          <w:p w:rsidR="00EE3092" w:rsidRPr="00FE275D" w:rsidRDefault="00EE3092" w:rsidP="006E0D32">
            <w:pPr>
              <w:tabs>
                <w:tab w:val="left" w:pos="8820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EE3092" w:rsidRPr="00FE275D" w:rsidRDefault="00EE3092" w:rsidP="003A33CA">
      <w:pPr>
        <w:tabs>
          <w:tab w:val="left" w:pos="8820"/>
        </w:tabs>
        <w:rPr>
          <w:sz w:val="24"/>
          <w:szCs w:val="24"/>
        </w:rPr>
      </w:pPr>
    </w:p>
    <w:p w:rsidR="00EE3092" w:rsidRPr="00FE275D" w:rsidRDefault="00EE3092" w:rsidP="003A33CA">
      <w:pPr>
        <w:pStyle w:val="BodyText"/>
        <w:ind w:left="-180" w:hanging="360"/>
        <w:jc w:val="left"/>
        <w:rPr>
          <w:rFonts w:ascii="Calibri" w:hAnsi="Calibri"/>
          <w:b w:val="0"/>
          <w:szCs w:val="24"/>
          <w:lang w:val="el-GR"/>
        </w:rPr>
      </w:pPr>
      <w:r w:rsidRPr="00FE275D">
        <w:rPr>
          <w:rFonts w:ascii="Calibri" w:hAnsi="Calibri"/>
          <w:b w:val="0"/>
          <w:szCs w:val="24"/>
          <w:lang w:val="el-GR"/>
        </w:rPr>
        <w:t>Δ. ΠΕΔΙΑ ΣΥΝΔΕΣΗΣ ΜΕ ΤΟ ΑΝΑΛΥΤΙΚΟ ΠΡΟΓΡΑΜΜΑ ΣΠΟΥΔΩΝ ΤΩΝ ΑΝΤΙΣΤΟΙΧΩΝ ΓΝΩΣΤΙΚΩΝ ΑΝΤΙΚΕΙΜΕΝΩΝ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EE3092" w:rsidRPr="00FE275D" w:rsidTr="006E0D32">
        <w:trPr>
          <w:trHeight w:val="5893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3092" w:rsidRPr="00CB4247" w:rsidRDefault="00EE3092" w:rsidP="00D26E91">
            <w:pPr>
              <w:pStyle w:val="NormalWeb"/>
              <w:shd w:val="clear" w:color="auto" w:fill="ECFBFF"/>
              <w:spacing w:before="0" w:beforeAutospacing="0" w:after="0" w:afterAutospacing="0" w:line="255" w:lineRule="atLeast"/>
              <w:rPr>
                <w:rFonts w:ascii="Calibri" w:hAnsi="Calibri"/>
                <w:color w:val="000000"/>
              </w:rPr>
            </w:pPr>
            <w:r w:rsidRPr="00CB4247">
              <w:rPr>
                <w:rStyle w:val="Strong"/>
                <w:rFonts w:ascii="Calibri" w:hAnsi="Calibri"/>
                <w:color w:val="000000"/>
              </w:rPr>
              <w:t>Γλώσσα:</w:t>
            </w:r>
          </w:p>
          <w:p w:rsidR="00EE3092" w:rsidRPr="00CB4247" w:rsidRDefault="00EE3092" w:rsidP="00D26E91">
            <w:pPr>
              <w:pStyle w:val="NormalWeb"/>
              <w:shd w:val="clear" w:color="auto" w:fill="ECFBFF"/>
              <w:spacing w:before="0" w:beforeAutospacing="0" w:after="0" w:afterAutospacing="0" w:line="255" w:lineRule="atLeast"/>
              <w:rPr>
                <w:rFonts w:ascii="Calibri" w:hAnsi="Calibri"/>
                <w:color w:val="000000"/>
              </w:rPr>
            </w:pPr>
            <w:r w:rsidRPr="00CB4247">
              <w:rPr>
                <w:rFonts w:ascii="Calibri" w:hAnsi="Calibri"/>
                <w:color w:val="000000"/>
              </w:rPr>
              <w:t>Καλλιεργούμε τις δεξιότητες της γραφής-ομιλίας</w:t>
            </w:r>
          </w:p>
          <w:p w:rsidR="00EE3092" w:rsidRPr="00CB4247" w:rsidRDefault="00EE3092" w:rsidP="00D26E91">
            <w:pPr>
              <w:pStyle w:val="NormalWeb"/>
              <w:numPr>
                <w:ilvl w:val="0"/>
                <w:numId w:val="3"/>
              </w:numPr>
              <w:shd w:val="clear" w:color="auto" w:fill="ECFBFF"/>
              <w:spacing w:before="0" w:beforeAutospacing="0" w:after="0" w:afterAutospacing="0" w:line="255" w:lineRule="atLeast"/>
              <w:rPr>
                <w:rFonts w:ascii="Calibri" w:hAnsi="Calibri"/>
                <w:color w:val="000000"/>
              </w:rPr>
            </w:pPr>
            <w:r w:rsidRPr="00CB4247">
              <w:rPr>
                <w:rFonts w:ascii="Calibri" w:hAnsi="Calibri"/>
                <w:color w:val="000000"/>
              </w:rPr>
              <w:t>Συζητάμε για αίτια της ρύπανσης του περιβάλλοντος, καθώς και τις συνέπειες που έχουν αυτά</w:t>
            </w:r>
          </w:p>
          <w:p w:rsidR="00EE3092" w:rsidRPr="00CB4247" w:rsidRDefault="00EE3092" w:rsidP="00D26E91">
            <w:pPr>
              <w:pStyle w:val="NormalWeb"/>
              <w:numPr>
                <w:ilvl w:val="0"/>
                <w:numId w:val="3"/>
              </w:numPr>
              <w:shd w:val="clear" w:color="auto" w:fill="ECFBFF"/>
              <w:spacing w:before="0" w:beforeAutospacing="0" w:after="0" w:afterAutospacing="0" w:line="255" w:lineRule="atLeast"/>
              <w:rPr>
                <w:rFonts w:ascii="Calibri" w:hAnsi="Calibri"/>
                <w:color w:val="000000"/>
              </w:rPr>
            </w:pPr>
            <w:r w:rsidRPr="00CB4247">
              <w:rPr>
                <w:rFonts w:ascii="Calibri" w:hAnsi="Calibri"/>
                <w:color w:val="000000"/>
              </w:rPr>
              <w:t>φτιάχνουμε τις δικές μας πινακίδες (ταμπέλες) για την προστασία του περιβάλλοντος</w:t>
            </w:r>
          </w:p>
          <w:p w:rsidR="00EE3092" w:rsidRPr="00CB4247" w:rsidRDefault="00EE3092" w:rsidP="00D26E91">
            <w:pPr>
              <w:pStyle w:val="NormalWeb"/>
              <w:numPr>
                <w:ilvl w:val="0"/>
                <w:numId w:val="3"/>
              </w:numPr>
              <w:shd w:val="clear" w:color="auto" w:fill="ECFBFF"/>
              <w:spacing w:before="0" w:beforeAutospacing="0" w:after="0" w:afterAutospacing="0" w:line="255" w:lineRule="atLeast"/>
              <w:rPr>
                <w:rFonts w:ascii="Calibri" w:hAnsi="Calibri"/>
                <w:color w:val="000000"/>
              </w:rPr>
            </w:pPr>
            <w:r w:rsidRPr="00CB4247">
              <w:rPr>
                <w:rFonts w:ascii="Calibri" w:hAnsi="Calibri"/>
                <w:color w:val="000000"/>
              </w:rPr>
              <w:t>σκέφτονται ένα δικό τους περιβαλλοντικό μήνυμα</w:t>
            </w:r>
          </w:p>
          <w:p w:rsidR="00EE3092" w:rsidRPr="00CB4247" w:rsidRDefault="00EE3092" w:rsidP="00D26E91">
            <w:pPr>
              <w:pStyle w:val="NormalWeb"/>
              <w:numPr>
                <w:ilvl w:val="0"/>
                <w:numId w:val="3"/>
              </w:numPr>
              <w:shd w:val="clear" w:color="auto" w:fill="ECFBFF"/>
              <w:spacing w:before="0" w:beforeAutospacing="0" w:after="0" w:afterAutospacing="0" w:line="255" w:lineRule="atLeast"/>
              <w:rPr>
                <w:rFonts w:ascii="Calibri" w:hAnsi="Calibri"/>
                <w:color w:val="000000"/>
              </w:rPr>
            </w:pPr>
            <w:r w:rsidRPr="00CB4247">
              <w:rPr>
                <w:rFonts w:ascii="Calibri" w:hAnsi="Calibri"/>
                <w:color w:val="000000"/>
              </w:rPr>
              <w:t>Δημιουργία παραμυθιού</w:t>
            </w:r>
          </w:p>
          <w:p w:rsidR="00EE3092" w:rsidRDefault="00EE3092" w:rsidP="00CB4247">
            <w:pPr>
              <w:pStyle w:val="NormalWeb"/>
              <w:shd w:val="clear" w:color="auto" w:fill="ECFBFF"/>
              <w:spacing w:before="0" w:beforeAutospacing="0" w:after="0" w:afterAutospacing="0" w:line="255" w:lineRule="atLeast"/>
              <w:rPr>
                <w:rStyle w:val="Strong"/>
                <w:rFonts w:ascii="Calibri" w:hAnsi="Calibri"/>
                <w:color w:val="000000"/>
              </w:rPr>
            </w:pPr>
            <w:r>
              <w:rPr>
                <w:rStyle w:val="Strong"/>
                <w:rFonts w:ascii="Calibri" w:hAnsi="Calibri"/>
                <w:color w:val="000000"/>
              </w:rPr>
              <w:t xml:space="preserve">  Μελέτη</w:t>
            </w:r>
          </w:p>
          <w:p w:rsidR="00EE3092" w:rsidRPr="00794343" w:rsidRDefault="00EE3092" w:rsidP="00CB4247">
            <w:pPr>
              <w:pStyle w:val="NormalWeb"/>
              <w:shd w:val="clear" w:color="auto" w:fill="ECFBFF"/>
              <w:spacing w:before="0" w:beforeAutospacing="0" w:after="0" w:afterAutospacing="0" w:line="255" w:lineRule="atLeast"/>
              <w:rPr>
                <w:rStyle w:val="Strong"/>
                <w:rFonts w:ascii="Calibri" w:hAnsi="Calibri"/>
                <w:color w:val="000000"/>
              </w:rPr>
            </w:pPr>
            <w:r>
              <w:rPr>
                <w:rStyle w:val="Strong"/>
                <w:rFonts w:ascii="Calibri" w:hAnsi="Calibri"/>
                <w:color w:val="000000"/>
              </w:rPr>
              <w:t>Μαθηματικά</w:t>
            </w:r>
          </w:p>
          <w:p w:rsidR="00EE3092" w:rsidRDefault="00EE3092" w:rsidP="00CB4247">
            <w:pPr>
              <w:pStyle w:val="NormalWeb"/>
              <w:shd w:val="clear" w:color="auto" w:fill="ECFBFF"/>
              <w:spacing w:before="0" w:beforeAutospacing="0" w:after="0" w:afterAutospacing="0" w:line="255" w:lineRule="atLeast"/>
              <w:rPr>
                <w:rStyle w:val="Strong"/>
                <w:rFonts w:ascii="Calibri" w:hAnsi="Calibri"/>
                <w:color w:val="000000"/>
              </w:rPr>
            </w:pPr>
          </w:p>
          <w:p w:rsidR="00EE3092" w:rsidRPr="00CB4247" w:rsidRDefault="00EE3092" w:rsidP="00CB4247">
            <w:pPr>
              <w:pStyle w:val="NormalWeb"/>
              <w:shd w:val="clear" w:color="auto" w:fill="ECFBFF"/>
              <w:spacing w:before="0" w:beforeAutospacing="0" w:after="0" w:afterAutospacing="0" w:line="255" w:lineRule="atLeast"/>
              <w:rPr>
                <w:rFonts w:ascii="Calibri" w:hAnsi="Calibri"/>
                <w:color w:val="000000"/>
              </w:rPr>
            </w:pPr>
            <w:r w:rsidRPr="00CB4247">
              <w:rPr>
                <w:rStyle w:val="Strong"/>
                <w:rFonts w:ascii="Calibri" w:hAnsi="Calibri"/>
                <w:color w:val="000000"/>
              </w:rPr>
              <w:t>Αισθητική αγωγή:</w:t>
            </w:r>
          </w:p>
          <w:p w:rsidR="00EE3092" w:rsidRPr="00CB4247" w:rsidRDefault="00EE3092" w:rsidP="00CB4247">
            <w:pPr>
              <w:numPr>
                <w:ilvl w:val="0"/>
                <w:numId w:val="5"/>
              </w:numPr>
              <w:shd w:val="clear" w:color="auto" w:fill="ECFBFF"/>
              <w:spacing w:before="100" w:beforeAutospacing="1" w:after="100" w:afterAutospacing="1" w:line="255" w:lineRule="atLeast"/>
              <w:jc w:val="both"/>
              <w:rPr>
                <w:color w:val="000000"/>
                <w:sz w:val="24"/>
                <w:szCs w:val="24"/>
              </w:rPr>
            </w:pPr>
            <w:r w:rsidRPr="00CB4247">
              <w:rPr>
                <w:color w:val="000000"/>
                <w:sz w:val="24"/>
                <w:szCs w:val="24"/>
              </w:rPr>
              <w:t>Φτιάχνουν δικές τους γελοιογραφίες με περιβαλλοντικό ενδιαφέρον</w:t>
            </w:r>
          </w:p>
          <w:p w:rsidR="00EE3092" w:rsidRPr="00CB4247" w:rsidRDefault="00EE3092" w:rsidP="00CB4247">
            <w:pPr>
              <w:numPr>
                <w:ilvl w:val="0"/>
                <w:numId w:val="5"/>
              </w:numPr>
              <w:shd w:val="clear" w:color="auto" w:fill="ECFBFF"/>
              <w:spacing w:before="100" w:beforeAutospacing="1" w:after="100" w:afterAutospacing="1" w:line="255" w:lineRule="atLeast"/>
              <w:jc w:val="both"/>
              <w:rPr>
                <w:color w:val="000000"/>
                <w:sz w:val="24"/>
                <w:szCs w:val="24"/>
              </w:rPr>
            </w:pPr>
            <w:r w:rsidRPr="00CB4247">
              <w:rPr>
                <w:color w:val="000000"/>
                <w:sz w:val="24"/>
                <w:szCs w:val="24"/>
              </w:rPr>
              <w:t>Κατασκευάζουν μια αφίσα για το περιβάλλον</w:t>
            </w:r>
          </w:p>
          <w:p w:rsidR="00EE3092" w:rsidRPr="00CB4247" w:rsidRDefault="00EE3092" w:rsidP="00CB4247">
            <w:pPr>
              <w:numPr>
                <w:ilvl w:val="0"/>
                <w:numId w:val="5"/>
              </w:numPr>
              <w:shd w:val="clear" w:color="auto" w:fill="ECFBFF"/>
              <w:spacing w:before="100" w:beforeAutospacing="1" w:after="100" w:afterAutospacing="1" w:line="255" w:lineRule="atLeast"/>
              <w:jc w:val="both"/>
              <w:rPr>
                <w:color w:val="000000"/>
                <w:sz w:val="24"/>
                <w:szCs w:val="24"/>
              </w:rPr>
            </w:pPr>
            <w:r w:rsidRPr="00CB4247">
              <w:rPr>
                <w:color w:val="000000"/>
                <w:sz w:val="24"/>
                <w:szCs w:val="24"/>
              </w:rPr>
              <w:t>Εικονογράφηση του παραμυθιού</w:t>
            </w:r>
          </w:p>
          <w:p w:rsidR="00EE3092" w:rsidRPr="00CB4247" w:rsidRDefault="00EE3092" w:rsidP="00CB4247">
            <w:pPr>
              <w:pStyle w:val="NormalWeb"/>
              <w:shd w:val="clear" w:color="auto" w:fill="ECFBFF"/>
              <w:spacing w:before="0" w:beforeAutospacing="0" w:after="0" w:afterAutospacing="0" w:line="255" w:lineRule="atLeast"/>
              <w:rPr>
                <w:rFonts w:ascii="Calibri" w:hAnsi="Calibri"/>
                <w:color w:val="000000"/>
              </w:rPr>
            </w:pPr>
            <w:r w:rsidRPr="00CB4247">
              <w:rPr>
                <w:rStyle w:val="Strong"/>
                <w:rFonts w:ascii="Calibri" w:hAnsi="Calibri"/>
                <w:color w:val="000000"/>
              </w:rPr>
              <w:t>Θεατρική Αγωγή:</w:t>
            </w:r>
          </w:p>
          <w:p w:rsidR="00EE3092" w:rsidRDefault="00EE3092" w:rsidP="00CB4247">
            <w:pPr>
              <w:pStyle w:val="NormalWeb"/>
              <w:numPr>
                <w:ilvl w:val="0"/>
                <w:numId w:val="6"/>
              </w:numPr>
              <w:shd w:val="clear" w:color="auto" w:fill="ECFBFF"/>
              <w:spacing w:before="0" w:beforeAutospacing="0" w:after="0" w:afterAutospacing="0" w:line="255" w:lineRule="atLeast"/>
              <w:rPr>
                <w:rFonts w:ascii="Calibri" w:hAnsi="Calibri"/>
                <w:color w:val="000000"/>
              </w:rPr>
            </w:pPr>
            <w:r w:rsidRPr="00CB4247">
              <w:rPr>
                <w:rFonts w:ascii="Calibri" w:hAnsi="Calibri"/>
                <w:color w:val="000000"/>
              </w:rPr>
              <w:t>Δραματοποίηση του παραμυθιού</w:t>
            </w:r>
          </w:p>
          <w:p w:rsidR="00EE3092" w:rsidRPr="00CB4247" w:rsidRDefault="00EE3092" w:rsidP="00CB4247">
            <w:pPr>
              <w:pStyle w:val="NormalWeb"/>
              <w:numPr>
                <w:ilvl w:val="0"/>
                <w:numId w:val="6"/>
              </w:numPr>
              <w:shd w:val="clear" w:color="auto" w:fill="ECFBFF"/>
              <w:spacing w:before="0" w:beforeAutospacing="0" w:after="0" w:afterAutospacing="0" w:line="255" w:lineRule="atLeast"/>
              <w:rPr>
                <w:rFonts w:ascii="Calibri" w:hAnsi="Calibri"/>
                <w:color w:val="000000"/>
              </w:rPr>
            </w:pPr>
          </w:p>
          <w:p w:rsidR="00EE3092" w:rsidRPr="00FE275D" w:rsidRDefault="00EE3092" w:rsidP="00D26E91">
            <w:pPr>
              <w:rPr>
                <w:sz w:val="24"/>
                <w:szCs w:val="24"/>
              </w:rPr>
            </w:pPr>
          </w:p>
        </w:tc>
      </w:tr>
    </w:tbl>
    <w:p w:rsidR="00EE3092" w:rsidRPr="00FE275D" w:rsidRDefault="00EE3092" w:rsidP="003A33CA">
      <w:pPr>
        <w:tabs>
          <w:tab w:val="left" w:pos="8820"/>
        </w:tabs>
        <w:spacing w:after="0" w:line="240" w:lineRule="auto"/>
        <w:rPr>
          <w:sz w:val="24"/>
          <w:szCs w:val="24"/>
        </w:rPr>
      </w:pPr>
    </w:p>
    <w:p w:rsidR="00EE3092" w:rsidRPr="00FE275D" w:rsidRDefault="00EE3092" w:rsidP="003A33CA">
      <w:pPr>
        <w:tabs>
          <w:tab w:val="left" w:pos="8820"/>
        </w:tabs>
        <w:spacing w:after="0" w:line="240" w:lineRule="auto"/>
        <w:rPr>
          <w:sz w:val="24"/>
          <w:szCs w:val="24"/>
        </w:rPr>
      </w:pPr>
    </w:p>
    <w:p w:rsidR="00EE3092" w:rsidRPr="00FE275D" w:rsidRDefault="00EE3092" w:rsidP="003A33CA">
      <w:pPr>
        <w:tabs>
          <w:tab w:val="left" w:pos="8820"/>
        </w:tabs>
        <w:spacing w:after="0" w:line="240" w:lineRule="auto"/>
        <w:ind w:left="-180" w:right="-688" w:hanging="360"/>
        <w:rPr>
          <w:sz w:val="24"/>
          <w:szCs w:val="24"/>
        </w:rPr>
      </w:pPr>
      <w:r w:rsidRPr="00FE275D">
        <w:rPr>
          <w:sz w:val="24"/>
          <w:szCs w:val="24"/>
        </w:rPr>
        <w:t xml:space="preserve">Ε. ΚΑΤΑΓΡΑΨΤΕ ΣΥΝΟΠΤΙΚΑ ΤΗΝ ΧΡΟΝΙΚΗ ΕΞΕΛΙΞΗ ΤΟΥ ΠΡΟΓΡΑΜΜΑΤΟΣ ΣΑΣ </w:t>
      </w:r>
      <w:r w:rsidRPr="00FE275D">
        <w:rPr>
          <w:sz w:val="24"/>
          <w:szCs w:val="24"/>
        </w:rPr>
        <w:br/>
        <w:t>ΚΑΤΑ ΤΗ ΣΧΟΛΙΚΗ ΧΡΟΝΙΑ (20- 25 ΔΙΩΡΑ)</w:t>
      </w:r>
    </w:p>
    <w:p w:rsidR="00EE3092" w:rsidRPr="00FE275D" w:rsidRDefault="00EE3092" w:rsidP="003A33CA">
      <w:pPr>
        <w:tabs>
          <w:tab w:val="left" w:pos="8820"/>
        </w:tabs>
        <w:ind w:left="-540" w:right="-688"/>
        <w:rPr>
          <w:sz w:val="24"/>
          <w:szCs w:val="24"/>
        </w:rPr>
      </w:pPr>
      <w:r w:rsidRPr="00FE275D">
        <w:rPr>
          <w:sz w:val="24"/>
          <w:szCs w:val="24"/>
        </w:rPr>
        <w:t>Η χρονική εξέλιξη του προγράμματος</w:t>
      </w:r>
      <w:r w:rsidRPr="00FE275D">
        <w:rPr>
          <w:sz w:val="24"/>
          <w:szCs w:val="24"/>
        </w:rPr>
        <w:br/>
        <w:t>(διερεύνηση θέματος, επεξεργασία, υλοποίηση δράσεων, επισκέψεων, παρουσίαση κτλ.)</w:t>
      </w:r>
    </w:p>
    <w:tbl>
      <w:tblPr>
        <w:tblW w:w="96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8807"/>
      </w:tblGrid>
      <w:tr w:rsidR="00EE3092" w:rsidRPr="00FE275D" w:rsidTr="00970705">
        <w:trPr>
          <w:cantSplit/>
          <w:trHeight w:hRule="exact" w:val="3366"/>
        </w:trPr>
        <w:tc>
          <w:tcPr>
            <w:tcW w:w="833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E3092" w:rsidRPr="00FE275D" w:rsidRDefault="00EE3092" w:rsidP="00404C2D">
            <w:pPr>
              <w:pStyle w:val="BodyText"/>
              <w:ind w:left="113" w:right="113"/>
              <w:rPr>
                <w:rFonts w:ascii="Calibri" w:hAnsi="Calibri" w:cs="Arial"/>
                <w:b w:val="0"/>
                <w:i/>
                <w:outline/>
                <w:shadow/>
                <w:szCs w:val="24"/>
              </w:rPr>
            </w:pPr>
            <w:r w:rsidRPr="00FE275D">
              <w:rPr>
                <w:rFonts w:ascii="Calibri" w:hAnsi="Calibri" w:cs="Arial"/>
                <w:b w:val="0"/>
                <w:i/>
                <w:outline/>
                <w:shadow/>
                <w:szCs w:val="24"/>
              </w:rPr>
              <w:t>1</w:t>
            </w:r>
            <w:r w:rsidRPr="00FE275D">
              <w:rPr>
                <w:rFonts w:ascii="Calibri" w:hAnsi="Calibri" w:cs="Arial"/>
                <w:b w:val="0"/>
                <w:i/>
                <w:outline/>
                <w:shadow/>
                <w:szCs w:val="24"/>
                <w:vertAlign w:val="superscript"/>
              </w:rPr>
              <w:t>ος</w:t>
            </w:r>
            <w:r w:rsidRPr="00FE275D">
              <w:rPr>
                <w:rFonts w:ascii="Calibri" w:hAnsi="Calibri" w:cs="Arial"/>
                <w:b w:val="0"/>
                <w:i/>
                <w:outline/>
                <w:shadow/>
                <w:szCs w:val="24"/>
                <w:vertAlign w:val="superscript"/>
              </w:rPr>
              <w:br/>
            </w:r>
            <w:r w:rsidRPr="00FE275D">
              <w:rPr>
                <w:rFonts w:ascii="Calibri" w:hAnsi="Calibri" w:cs="Arial"/>
                <w:b w:val="0"/>
                <w:i/>
                <w:outline/>
                <w:shadow/>
                <w:szCs w:val="24"/>
              </w:rPr>
              <w:t>ΜΗΝΑΣ</w:t>
            </w:r>
          </w:p>
        </w:tc>
        <w:tc>
          <w:tcPr>
            <w:tcW w:w="8812" w:type="dxa"/>
            <w:tcBorders>
              <w:top w:val="double" w:sz="4" w:space="0" w:color="auto"/>
              <w:right w:val="double" w:sz="4" w:space="0" w:color="auto"/>
            </w:tcBorders>
          </w:tcPr>
          <w:p w:rsidR="00EE3092" w:rsidRPr="006E0D32" w:rsidRDefault="00EE3092" w:rsidP="00932ACC">
            <w:pPr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 xml:space="preserve">Εισαγωγική συζήτηση,  χωρισμός των μαθητών σε ομάδες  , δημιουργία πλάνου εργασίας κάθε ομάδας, ενημέρωση γύρω από τις δυνατότητες αναζήτησης πληροφοριακού υλικού. </w:t>
            </w:r>
          </w:p>
          <w:p w:rsidR="00EE3092" w:rsidRPr="006E0D32" w:rsidRDefault="00EE3092" w:rsidP="00932ACC">
            <w:pPr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>Αναγνωρίζουν τα προβλήματα του περιβάλλοντος μέσα από συζητήσεις και την παρακολούθηση περιβαλλοντικών ταινιών.</w:t>
            </w:r>
          </w:p>
          <w:p w:rsidR="00EE3092" w:rsidRPr="006E0D32" w:rsidRDefault="00EE3092" w:rsidP="00932ACC">
            <w:pPr>
              <w:rPr>
                <w:color w:val="000000"/>
                <w:sz w:val="24"/>
                <w:szCs w:val="24"/>
              </w:rPr>
            </w:pPr>
          </w:p>
          <w:p w:rsidR="00EE3092" w:rsidRPr="006E0D32" w:rsidRDefault="00EE3092" w:rsidP="00932ACC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EE3092" w:rsidRPr="00FE275D" w:rsidTr="00CD1238">
        <w:trPr>
          <w:cantSplit/>
          <w:trHeight w:hRule="exact" w:val="3058"/>
        </w:trPr>
        <w:tc>
          <w:tcPr>
            <w:tcW w:w="833" w:type="dxa"/>
            <w:tcBorders>
              <w:left w:val="double" w:sz="4" w:space="0" w:color="auto"/>
            </w:tcBorders>
            <w:textDirection w:val="btLr"/>
            <w:vAlign w:val="center"/>
          </w:tcPr>
          <w:p w:rsidR="00EE3092" w:rsidRPr="00FE275D" w:rsidRDefault="00EE3092" w:rsidP="00404C2D">
            <w:pPr>
              <w:pStyle w:val="BodyText"/>
              <w:ind w:left="113" w:right="113"/>
              <w:rPr>
                <w:rFonts w:ascii="Calibri" w:hAnsi="Calibri" w:cs="Arial"/>
                <w:b w:val="0"/>
                <w:i/>
                <w:outline/>
                <w:shadow/>
                <w:szCs w:val="24"/>
                <w:lang w:val="el-GR"/>
              </w:rPr>
            </w:pPr>
            <w:r w:rsidRPr="00BD47E7">
              <w:rPr>
                <w:rFonts w:ascii="Calibri" w:hAnsi="Calibri" w:cs="Arial"/>
                <w:b w:val="0"/>
                <w:i/>
                <w:outline/>
                <w:shadow/>
                <w:szCs w:val="24"/>
                <w:lang w:val="el-GR"/>
              </w:rPr>
              <w:t>2ος ΜΗΝΑΣ</w:t>
            </w:r>
          </w:p>
        </w:tc>
        <w:tc>
          <w:tcPr>
            <w:tcW w:w="8812" w:type="dxa"/>
            <w:tcBorders>
              <w:right w:val="double" w:sz="4" w:space="0" w:color="auto"/>
            </w:tcBorders>
          </w:tcPr>
          <w:p w:rsidR="00EE3092" w:rsidRPr="006E0D32" w:rsidRDefault="00EE3092" w:rsidP="00970705">
            <w:pPr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 xml:space="preserve">Ξεκινά η φάση της συλλογής πληροφορίας,. </w:t>
            </w:r>
          </w:p>
          <w:p w:rsidR="00EE3092" w:rsidRPr="006E0D32" w:rsidRDefault="00EE3092" w:rsidP="00970705">
            <w:pPr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>Οι οµάδες παρουσιάζουν γραπτώς ή προφορικώς τα στοιχεία που συλλέγουν</w:t>
            </w:r>
          </w:p>
          <w:p w:rsidR="00EE3092" w:rsidRPr="006E0D32" w:rsidRDefault="00EE3092" w:rsidP="00970705">
            <w:pPr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 xml:space="preserve">, ακούν τις παρατηρήσεις και τα σχόλια των υπόλοιπων οµάδων </w:t>
            </w:r>
          </w:p>
          <w:p w:rsidR="00EE3092" w:rsidRPr="006E0D32" w:rsidRDefault="00EE3092" w:rsidP="00970705">
            <w:pPr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 xml:space="preserve">και αποφασίζουν για τη συνέχεια της έρευνας στον τοµέα που ανέλαβαν.  </w:t>
            </w:r>
          </w:p>
          <w:p w:rsidR="00EE3092" w:rsidRPr="006E0D32" w:rsidRDefault="00EE3092" w:rsidP="00CD1238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EE3092" w:rsidRPr="00FE275D" w:rsidTr="00404C2D">
        <w:trPr>
          <w:cantSplit/>
          <w:trHeight w:hRule="exact" w:val="2533"/>
        </w:trPr>
        <w:tc>
          <w:tcPr>
            <w:tcW w:w="833" w:type="dxa"/>
            <w:tcBorders>
              <w:left w:val="double" w:sz="4" w:space="0" w:color="auto"/>
            </w:tcBorders>
            <w:textDirection w:val="btLr"/>
            <w:vAlign w:val="center"/>
          </w:tcPr>
          <w:p w:rsidR="00EE3092" w:rsidRPr="00FE275D" w:rsidRDefault="00EE3092" w:rsidP="00404C2D">
            <w:pPr>
              <w:pStyle w:val="BodyText"/>
              <w:ind w:left="113" w:right="113"/>
              <w:rPr>
                <w:rFonts w:ascii="Calibri" w:hAnsi="Calibri" w:cs="Arial"/>
                <w:b w:val="0"/>
                <w:i/>
                <w:outline/>
                <w:shadow/>
                <w:szCs w:val="24"/>
                <w:lang w:val="el-GR"/>
              </w:rPr>
            </w:pPr>
            <w:r w:rsidRPr="00BD47E7">
              <w:rPr>
                <w:rFonts w:ascii="Calibri" w:hAnsi="Calibri" w:cs="Arial"/>
                <w:b w:val="0"/>
                <w:i/>
                <w:outline/>
                <w:shadow/>
                <w:szCs w:val="24"/>
                <w:lang w:val="el-GR"/>
              </w:rPr>
              <w:t>3ος ΜΗΝΑΣ</w:t>
            </w:r>
          </w:p>
        </w:tc>
        <w:tc>
          <w:tcPr>
            <w:tcW w:w="8812" w:type="dxa"/>
            <w:tcBorders>
              <w:right w:val="double" w:sz="4" w:space="0" w:color="auto"/>
            </w:tcBorders>
          </w:tcPr>
          <w:p w:rsidR="00EE3092" w:rsidRPr="006E0D32" w:rsidRDefault="00EE3092" w:rsidP="00CD1238">
            <w:pPr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 xml:space="preserve"> Ολοκλήρωση της συλλογής των πληροφοριών από τις οµάδες µας, </w:t>
            </w:r>
          </w:p>
          <w:p w:rsidR="00EE3092" w:rsidRPr="006E0D32" w:rsidRDefault="00EE3092" w:rsidP="00CD1238">
            <w:pPr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 xml:space="preserve"> Θα ακολουθήσει  η σύνθεση και η επεξεργασία. </w:t>
            </w:r>
          </w:p>
          <w:p w:rsidR="00EE3092" w:rsidRPr="006E0D32" w:rsidRDefault="00EE3092" w:rsidP="006E0D32">
            <w:pPr>
              <w:shd w:val="clear" w:color="auto" w:fill="ECFBFF"/>
              <w:spacing w:before="100" w:beforeAutospacing="1" w:after="100" w:afterAutospacing="1" w:line="255" w:lineRule="atLeast"/>
              <w:jc w:val="both"/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>Συγγραφή παραμυθιού με θέμα τη Γη και τα προβλήματα της.</w:t>
            </w:r>
          </w:p>
          <w:p w:rsidR="00EE3092" w:rsidRPr="006E0D32" w:rsidRDefault="00EE3092" w:rsidP="006E0D32">
            <w:pPr>
              <w:shd w:val="clear" w:color="auto" w:fill="ECFBFF"/>
              <w:spacing w:before="100" w:beforeAutospacing="1" w:after="100" w:afterAutospacing="1" w:line="255" w:lineRule="atLeast"/>
              <w:jc w:val="both"/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>ΕικονογράφησηΔραματοποίηση.</w:t>
            </w:r>
          </w:p>
          <w:p w:rsidR="00EE3092" w:rsidRPr="006E0D32" w:rsidRDefault="00EE3092" w:rsidP="00CD1238">
            <w:pPr>
              <w:rPr>
                <w:color w:val="000000"/>
                <w:sz w:val="24"/>
                <w:szCs w:val="24"/>
              </w:rPr>
            </w:pPr>
          </w:p>
          <w:p w:rsidR="00EE3092" w:rsidRPr="006E0D32" w:rsidRDefault="00EE3092" w:rsidP="00404C2D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color w:val="000000"/>
                <w:szCs w:val="24"/>
                <w:lang w:val="el-GR"/>
              </w:rPr>
            </w:pPr>
          </w:p>
        </w:tc>
      </w:tr>
      <w:tr w:rsidR="00EE3092" w:rsidRPr="00FE275D" w:rsidTr="00404C2D">
        <w:trPr>
          <w:cantSplit/>
          <w:trHeight w:hRule="exact" w:val="3168"/>
        </w:trPr>
        <w:tc>
          <w:tcPr>
            <w:tcW w:w="833" w:type="dxa"/>
            <w:tcBorders>
              <w:left w:val="double" w:sz="4" w:space="0" w:color="auto"/>
            </w:tcBorders>
            <w:textDirection w:val="btLr"/>
            <w:vAlign w:val="center"/>
          </w:tcPr>
          <w:p w:rsidR="00EE3092" w:rsidRPr="00FE275D" w:rsidRDefault="00EE3092" w:rsidP="00404C2D">
            <w:pPr>
              <w:pStyle w:val="BodyText"/>
              <w:ind w:left="113" w:right="113"/>
              <w:rPr>
                <w:rFonts w:ascii="Calibri" w:hAnsi="Calibri" w:cs="Arial"/>
                <w:b w:val="0"/>
                <w:i/>
                <w:outline/>
                <w:shadow/>
                <w:szCs w:val="24"/>
                <w:lang w:val="el-GR"/>
              </w:rPr>
            </w:pPr>
            <w:r w:rsidRPr="00BD47E7">
              <w:rPr>
                <w:rFonts w:ascii="Calibri" w:hAnsi="Calibri" w:cs="Arial"/>
                <w:b w:val="0"/>
                <w:i/>
                <w:outline/>
                <w:shadow/>
                <w:szCs w:val="24"/>
                <w:lang w:val="el-GR"/>
              </w:rPr>
              <w:t>4ος ΜΗΝΑΣ</w:t>
            </w:r>
          </w:p>
        </w:tc>
        <w:tc>
          <w:tcPr>
            <w:tcW w:w="8812" w:type="dxa"/>
            <w:tcBorders>
              <w:right w:val="double" w:sz="4" w:space="0" w:color="auto"/>
            </w:tcBorders>
          </w:tcPr>
          <w:p w:rsidR="00EE3092" w:rsidRPr="006E0D32" w:rsidRDefault="00EE3092" w:rsidP="00CD1238">
            <w:pPr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>Αναγνώριση των συνεπειών των περιβαλλοντικών προβλημάτων  στη ζωή των ανθρώπων.</w:t>
            </w:r>
          </w:p>
          <w:p w:rsidR="00EE3092" w:rsidRPr="006E0D32" w:rsidRDefault="00EE3092" w:rsidP="00CB5907">
            <w:pPr>
              <w:pStyle w:val="NormalWeb"/>
              <w:shd w:val="clear" w:color="auto" w:fill="ECFBFF"/>
              <w:spacing w:before="0" w:beforeAutospacing="0" w:after="0" w:afterAutospacing="0" w:line="255" w:lineRule="atLeast"/>
              <w:rPr>
                <w:rFonts w:ascii="Calibri" w:hAnsi="Calibri"/>
                <w:color w:val="000000"/>
              </w:rPr>
            </w:pPr>
            <w:r w:rsidRPr="006E0D32">
              <w:rPr>
                <w:rFonts w:ascii="Calibri" w:hAnsi="Calibri" w:cs="Arial"/>
                <w:color w:val="000000"/>
              </w:rPr>
              <w:t xml:space="preserve">Ευαισθητοποίηση των παιδιών και υιοθέτηση συμπεριφορών </w:t>
            </w:r>
            <w:r w:rsidRPr="006E0D32">
              <w:rPr>
                <w:rFonts w:ascii="Calibri" w:hAnsi="Calibri"/>
                <w:color w:val="000000"/>
              </w:rPr>
              <w:t>για την προστασία του περιβάλλοντος</w:t>
            </w:r>
          </w:p>
          <w:p w:rsidR="00EE3092" w:rsidRPr="006E0D32" w:rsidRDefault="00EE3092" w:rsidP="00CB590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3092" w:rsidRPr="00FE275D" w:rsidTr="00404C2D">
        <w:trPr>
          <w:cantSplit/>
          <w:trHeight w:hRule="exact" w:val="2947"/>
        </w:trPr>
        <w:tc>
          <w:tcPr>
            <w:tcW w:w="833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E3092" w:rsidRPr="00FE275D" w:rsidRDefault="00EE3092" w:rsidP="00404C2D">
            <w:pPr>
              <w:pStyle w:val="BodyText"/>
              <w:ind w:left="113" w:right="113"/>
              <w:jc w:val="left"/>
              <w:rPr>
                <w:rFonts w:ascii="Calibri" w:hAnsi="Calibri" w:cs="Arial"/>
                <w:b w:val="0"/>
                <w:i/>
                <w:outline/>
                <w:shadow/>
                <w:szCs w:val="24"/>
                <w:lang w:val="el-GR"/>
              </w:rPr>
            </w:pPr>
            <w:r w:rsidRPr="00BD47E7">
              <w:rPr>
                <w:rFonts w:ascii="Calibri" w:hAnsi="Calibri" w:cs="Arial"/>
                <w:b w:val="0"/>
                <w:i/>
                <w:outline/>
                <w:shadow/>
                <w:szCs w:val="24"/>
                <w:lang w:val="el-GR"/>
              </w:rPr>
              <w:t>5ος ΜΗΝΑΣ</w:t>
            </w:r>
          </w:p>
        </w:tc>
        <w:tc>
          <w:tcPr>
            <w:tcW w:w="8812" w:type="dxa"/>
            <w:tcBorders>
              <w:bottom w:val="double" w:sz="4" w:space="0" w:color="auto"/>
              <w:right w:val="double" w:sz="4" w:space="0" w:color="auto"/>
            </w:tcBorders>
          </w:tcPr>
          <w:p w:rsidR="00EE3092" w:rsidRPr="006E0D32" w:rsidRDefault="00EE3092" w:rsidP="00CB5907">
            <w:pPr>
              <w:numPr>
                <w:ilvl w:val="0"/>
                <w:numId w:val="5"/>
              </w:numPr>
              <w:shd w:val="clear" w:color="auto" w:fill="ECFBFF"/>
              <w:spacing w:before="100" w:beforeAutospacing="1" w:after="100" w:afterAutospacing="1" w:line="255" w:lineRule="atLeast"/>
              <w:jc w:val="both"/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>Φτιάχνουν δικές τους γελοιογραφίες με περιβαλλοντικό ενδιαφέρον</w:t>
            </w:r>
          </w:p>
          <w:p w:rsidR="00EE3092" w:rsidRPr="006E0D32" w:rsidRDefault="00EE3092" w:rsidP="00CB5907">
            <w:pPr>
              <w:numPr>
                <w:ilvl w:val="0"/>
                <w:numId w:val="5"/>
              </w:numPr>
              <w:shd w:val="clear" w:color="auto" w:fill="ECFBFF"/>
              <w:spacing w:before="100" w:beforeAutospacing="1" w:after="100" w:afterAutospacing="1" w:line="255" w:lineRule="atLeast"/>
              <w:jc w:val="both"/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>Κατασκευάζουν και ζωγραφίζουν μια πινακίδα που θα τοποθετηθεί στο πάρκο της γειτονιάς για την καθαριότητα του.</w:t>
            </w:r>
          </w:p>
          <w:p w:rsidR="00EE3092" w:rsidRPr="006E0D32" w:rsidRDefault="00EE3092" w:rsidP="00CB5907">
            <w:pPr>
              <w:numPr>
                <w:ilvl w:val="0"/>
                <w:numId w:val="5"/>
              </w:numPr>
              <w:shd w:val="clear" w:color="auto" w:fill="ECFBFF"/>
              <w:spacing w:before="100" w:beforeAutospacing="1" w:after="100" w:afterAutospacing="1" w:line="255" w:lineRule="atLeast"/>
              <w:jc w:val="both"/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>Φτιάχνουν ένα επιτραπέζιο παιχνίδι</w:t>
            </w:r>
          </w:p>
          <w:p w:rsidR="00EE3092" w:rsidRPr="00794343" w:rsidRDefault="00EE3092" w:rsidP="00CB5907">
            <w:pPr>
              <w:numPr>
                <w:ilvl w:val="0"/>
                <w:numId w:val="5"/>
              </w:numPr>
              <w:shd w:val="clear" w:color="auto" w:fill="ECFBFF"/>
              <w:spacing w:before="100" w:beforeAutospacing="1" w:after="100" w:afterAutospacing="1" w:line="255" w:lineRule="atLeast"/>
              <w:jc w:val="both"/>
              <w:rPr>
                <w:color w:val="000000"/>
                <w:sz w:val="24"/>
                <w:szCs w:val="24"/>
              </w:rPr>
            </w:pPr>
            <w:r w:rsidRPr="006E0D32">
              <w:rPr>
                <w:color w:val="000000"/>
                <w:sz w:val="24"/>
                <w:szCs w:val="24"/>
              </w:rPr>
              <w:t>Κατασκευάζουν μια αφίσα για το περιβάλλον</w:t>
            </w:r>
          </w:p>
          <w:p w:rsidR="00EE3092" w:rsidRPr="006E0D32" w:rsidRDefault="00EE3092" w:rsidP="00CB5907">
            <w:pPr>
              <w:numPr>
                <w:ilvl w:val="0"/>
                <w:numId w:val="5"/>
              </w:numPr>
              <w:shd w:val="clear" w:color="auto" w:fill="ECFBFF"/>
              <w:spacing w:before="100" w:beforeAutospacing="1" w:after="100" w:afterAutospacing="1" w:line="25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Παίζουν το περιβαλλοντικό παιχνίδι </w:t>
            </w:r>
            <w:r>
              <w:rPr>
                <w:color w:val="000000"/>
                <w:sz w:val="24"/>
                <w:szCs w:val="24"/>
                <w:lang w:val="en-US"/>
              </w:rPr>
              <w:t>Honoloko</w:t>
            </w:r>
            <w:r w:rsidRPr="007943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στο διαδίκτυο. </w:t>
            </w:r>
          </w:p>
          <w:p w:rsidR="00EE3092" w:rsidRPr="006E0D32" w:rsidRDefault="00EE3092" w:rsidP="00404C2D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color w:val="000000"/>
                <w:szCs w:val="24"/>
                <w:lang w:val="el-GR"/>
              </w:rPr>
            </w:pPr>
          </w:p>
        </w:tc>
      </w:tr>
    </w:tbl>
    <w:p w:rsidR="00EE3092" w:rsidRPr="00FE275D" w:rsidRDefault="00EE3092" w:rsidP="003A33CA">
      <w:pPr>
        <w:pStyle w:val="CommentText"/>
        <w:tabs>
          <w:tab w:val="left" w:pos="8820"/>
        </w:tabs>
        <w:spacing w:line="360" w:lineRule="auto"/>
        <w:ind w:left="-180"/>
        <w:rPr>
          <w:sz w:val="24"/>
          <w:szCs w:val="24"/>
        </w:rPr>
      </w:pPr>
    </w:p>
    <w:p w:rsidR="00EE3092" w:rsidRPr="00FE275D" w:rsidRDefault="00EE3092" w:rsidP="003A33CA">
      <w:pPr>
        <w:pStyle w:val="CommentText"/>
        <w:tabs>
          <w:tab w:val="left" w:pos="8820"/>
        </w:tabs>
        <w:spacing w:line="360" w:lineRule="auto"/>
        <w:ind w:left="-540"/>
        <w:rPr>
          <w:sz w:val="24"/>
          <w:szCs w:val="24"/>
        </w:rPr>
      </w:pPr>
      <w:r w:rsidRPr="00FE275D">
        <w:rPr>
          <w:sz w:val="24"/>
          <w:szCs w:val="24"/>
        </w:rPr>
        <w:t xml:space="preserve">Αριθμός προβλεπόμενων επισκέψεων      .............                                      </w:t>
      </w:r>
    </w:p>
    <w:p w:rsidR="00EE3092" w:rsidRPr="00FE275D" w:rsidRDefault="00EE3092" w:rsidP="003A33CA">
      <w:pPr>
        <w:pStyle w:val="BodyText"/>
        <w:ind w:hanging="540"/>
        <w:jc w:val="left"/>
        <w:rPr>
          <w:b w:val="0"/>
          <w:szCs w:val="24"/>
          <w:lang w:val="el-GR"/>
        </w:rPr>
      </w:pPr>
    </w:p>
    <w:p w:rsidR="00EE3092" w:rsidRPr="00FE275D" w:rsidRDefault="00EE3092" w:rsidP="003A33CA">
      <w:pPr>
        <w:pStyle w:val="BodyText"/>
        <w:ind w:hanging="540"/>
        <w:jc w:val="left"/>
        <w:rPr>
          <w:b w:val="0"/>
          <w:szCs w:val="24"/>
          <w:lang w:val="el-GR"/>
        </w:rPr>
      </w:pPr>
    </w:p>
    <w:p w:rsidR="00EE3092" w:rsidRPr="00BD47E7" w:rsidRDefault="00EE3092" w:rsidP="003A33CA">
      <w:pPr>
        <w:pStyle w:val="BodyText"/>
        <w:ind w:hanging="540"/>
        <w:jc w:val="left"/>
        <w:rPr>
          <w:b w:val="0"/>
          <w:szCs w:val="24"/>
          <w:lang w:val="el-GR"/>
        </w:rPr>
      </w:pPr>
    </w:p>
    <w:p w:rsidR="00EE3092" w:rsidRPr="00FE275D" w:rsidRDefault="00EE3092" w:rsidP="003A33CA">
      <w:pPr>
        <w:pStyle w:val="CommentText"/>
        <w:tabs>
          <w:tab w:val="left" w:pos="8820"/>
        </w:tabs>
        <w:spacing w:line="240" w:lineRule="auto"/>
        <w:ind w:left="-540"/>
        <w:rPr>
          <w:sz w:val="24"/>
          <w:szCs w:val="24"/>
        </w:rPr>
      </w:pPr>
      <w:r w:rsidRPr="00FE275D">
        <w:rPr>
          <w:sz w:val="24"/>
          <w:szCs w:val="24"/>
        </w:rPr>
        <w:t>ΠΡΟΣΟΧΗ: Για την έγκριση του προγράμματος μαζί με το έντυπο υποβάλλονται και</w:t>
      </w:r>
    </w:p>
    <w:p w:rsidR="00EE3092" w:rsidRPr="00FE275D" w:rsidRDefault="00EE3092" w:rsidP="003A33CA">
      <w:pPr>
        <w:pStyle w:val="CommentText"/>
        <w:tabs>
          <w:tab w:val="left" w:pos="9000"/>
        </w:tabs>
        <w:spacing w:line="240" w:lineRule="auto"/>
        <w:ind w:left="-180" w:right="-1228" w:hanging="360"/>
        <w:rPr>
          <w:sz w:val="24"/>
          <w:szCs w:val="24"/>
        </w:rPr>
      </w:pPr>
      <w:r w:rsidRPr="00FE275D">
        <w:rPr>
          <w:sz w:val="24"/>
          <w:szCs w:val="24"/>
        </w:rPr>
        <w:t>1. Κατάλογος  με το ονοματεπώνυμο των μαθητών της ομάδας, την τάξη και το τμήμα τους.</w:t>
      </w:r>
    </w:p>
    <w:p w:rsidR="00EE3092" w:rsidRPr="00FE275D" w:rsidRDefault="00EE3092" w:rsidP="003A33CA">
      <w:pPr>
        <w:pStyle w:val="CommentText"/>
        <w:tabs>
          <w:tab w:val="left" w:pos="8820"/>
        </w:tabs>
        <w:spacing w:line="240" w:lineRule="auto"/>
        <w:ind w:left="-180" w:right="-508" w:hanging="360"/>
        <w:rPr>
          <w:sz w:val="24"/>
          <w:szCs w:val="24"/>
        </w:rPr>
      </w:pPr>
      <w:r w:rsidRPr="00FE275D">
        <w:rPr>
          <w:sz w:val="24"/>
          <w:szCs w:val="24"/>
        </w:rPr>
        <w:t>2. Αντίγραφο της πράξης του Συλλόγου Διδασκόντων</w:t>
      </w:r>
    </w:p>
    <w:p w:rsidR="00EE3092" w:rsidRPr="00FE275D" w:rsidRDefault="00EE3092" w:rsidP="003A33CA">
      <w:pPr>
        <w:pStyle w:val="CommentText"/>
        <w:tabs>
          <w:tab w:val="left" w:pos="8820"/>
        </w:tabs>
        <w:spacing w:line="240" w:lineRule="auto"/>
        <w:ind w:left="-180" w:right="-508" w:hanging="360"/>
        <w:rPr>
          <w:sz w:val="24"/>
          <w:szCs w:val="24"/>
        </w:rPr>
      </w:pPr>
      <w:r w:rsidRPr="00FE275D">
        <w:rPr>
          <w:sz w:val="24"/>
          <w:szCs w:val="24"/>
        </w:rPr>
        <w:t>ΟΙ ΣΥΜΜΕΤΕΧΟΝΤΕΣ/ΟΥΣ</w:t>
      </w:r>
      <w:r>
        <w:rPr>
          <w:sz w:val="24"/>
          <w:szCs w:val="24"/>
        </w:rPr>
        <w:t>ΕΣ ΕΚΠΑΙΔΕΥΤΙΚΟΙ             Ο ΔΙΕΥΘΥΝΤΗΣ</w:t>
      </w:r>
      <w:r w:rsidRPr="00FE275D">
        <w:rPr>
          <w:sz w:val="24"/>
          <w:szCs w:val="24"/>
        </w:rPr>
        <w:t xml:space="preserve"> ΤΟΥ ΣΧΟΛΕΙΟΥ</w:t>
      </w:r>
    </w:p>
    <w:p w:rsidR="00EE3092" w:rsidRPr="00FE275D" w:rsidRDefault="00EE3092" w:rsidP="003A33C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ΜΑΡΙΝΟΣ ΚΩΝΣΤΑΝΤΙΝΙΔΗΣ</w:t>
      </w:r>
    </w:p>
    <w:p w:rsidR="00EE3092" w:rsidRPr="00FE275D" w:rsidRDefault="00EE3092" w:rsidP="003A33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75D">
        <w:rPr>
          <w:rFonts w:ascii="Arial" w:hAnsi="Arial" w:cs="Arial"/>
          <w:b/>
          <w:sz w:val="24"/>
          <w:szCs w:val="24"/>
        </w:rPr>
        <w:t>( Χώρος για τον Υπεύθυνο Σχολικών Δραστηριοτήτων )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EE3092" w:rsidRPr="00F9525A" w:rsidTr="00404C2D">
        <w:trPr>
          <w:trHeight w:val="2322"/>
        </w:trPr>
        <w:tc>
          <w:tcPr>
            <w:tcW w:w="10080" w:type="dxa"/>
          </w:tcPr>
          <w:p w:rsidR="00EE3092" w:rsidRPr="00F9525A" w:rsidRDefault="00EE3092" w:rsidP="00404C2D">
            <w:pPr>
              <w:pStyle w:val="BodyText"/>
              <w:tabs>
                <w:tab w:val="left" w:pos="6804"/>
              </w:tabs>
              <w:spacing w:line="120" w:lineRule="exact"/>
              <w:ind w:right="-284"/>
              <w:rPr>
                <w:szCs w:val="24"/>
                <w:lang w:val="el-GR"/>
              </w:rPr>
            </w:pPr>
          </w:p>
          <w:p w:rsidR="00EE3092" w:rsidRPr="00F9525A" w:rsidRDefault="00EE3092" w:rsidP="00404C2D">
            <w:pPr>
              <w:pStyle w:val="BodyText"/>
              <w:tabs>
                <w:tab w:val="left" w:pos="6514"/>
              </w:tabs>
              <w:spacing w:line="360" w:lineRule="auto"/>
              <w:ind w:right="-285"/>
              <w:jc w:val="left"/>
              <w:rPr>
                <w:b w:val="0"/>
                <w:szCs w:val="24"/>
                <w:lang w:val="el-GR"/>
              </w:rPr>
            </w:pPr>
            <w:r w:rsidRPr="00F9525A">
              <w:rPr>
                <w:b w:val="0"/>
                <w:szCs w:val="24"/>
                <w:lang w:val="el-GR"/>
              </w:rPr>
              <w:t xml:space="preserve">ΑΡΙΘ.ΠΡΩΤ……………              Ο  ΥΠΕΥΘΥΝΟΣ  Σ.Δ.                    Ο  ΔΙΕΥΘΥΝΤΗΣ  Π. Ε.                   </w:t>
            </w:r>
          </w:p>
          <w:p w:rsidR="00EE3092" w:rsidRPr="00F9525A" w:rsidRDefault="00EE3092" w:rsidP="00404C2D">
            <w:pPr>
              <w:pStyle w:val="BodyText"/>
              <w:tabs>
                <w:tab w:val="left" w:pos="6804"/>
              </w:tabs>
              <w:spacing w:line="360" w:lineRule="auto"/>
              <w:ind w:right="-285"/>
              <w:jc w:val="left"/>
              <w:rPr>
                <w:szCs w:val="24"/>
                <w:lang w:val="el-GR"/>
              </w:rPr>
            </w:pPr>
            <w:r w:rsidRPr="00F9525A">
              <w:rPr>
                <w:szCs w:val="24"/>
                <w:lang w:val="el-GR"/>
              </w:rPr>
              <w:t xml:space="preserve">ΕΓΚΡΙΝΕΤΑΙ                                                                         </w:t>
            </w:r>
          </w:p>
          <w:p w:rsidR="00EE3092" w:rsidRPr="003A33CA" w:rsidRDefault="00EE3092" w:rsidP="00404C2D">
            <w:pPr>
              <w:pStyle w:val="BodyText"/>
              <w:tabs>
                <w:tab w:val="left" w:pos="6804"/>
              </w:tabs>
              <w:spacing w:line="360" w:lineRule="auto"/>
              <w:ind w:right="-285"/>
              <w:jc w:val="left"/>
              <w:rPr>
                <w:b w:val="0"/>
                <w:szCs w:val="24"/>
                <w:lang w:val="el-GR"/>
              </w:rPr>
            </w:pPr>
            <w:r w:rsidRPr="00F9525A">
              <w:rPr>
                <w:b w:val="0"/>
                <w:szCs w:val="24"/>
                <w:lang w:val="el-GR"/>
              </w:rPr>
              <w:t>Κομοτηνή ……..…201</w:t>
            </w:r>
            <w:r w:rsidRPr="003A33CA">
              <w:rPr>
                <w:b w:val="0"/>
                <w:szCs w:val="24"/>
                <w:lang w:val="el-GR"/>
              </w:rPr>
              <w:t>3</w:t>
            </w:r>
          </w:p>
          <w:p w:rsidR="00EE3092" w:rsidRPr="00F9525A" w:rsidRDefault="00EE3092" w:rsidP="00404C2D">
            <w:pPr>
              <w:pStyle w:val="BodyText"/>
              <w:tabs>
                <w:tab w:val="left" w:pos="6804"/>
              </w:tabs>
              <w:spacing w:line="360" w:lineRule="auto"/>
              <w:ind w:right="-285"/>
              <w:rPr>
                <w:b w:val="0"/>
                <w:szCs w:val="24"/>
                <w:lang w:val="el-GR"/>
              </w:rPr>
            </w:pPr>
          </w:p>
          <w:p w:rsidR="00EE3092" w:rsidRPr="00F9525A" w:rsidRDefault="00EE3092" w:rsidP="00404C2D">
            <w:pPr>
              <w:pStyle w:val="BodyText"/>
              <w:tabs>
                <w:tab w:val="left" w:pos="6804"/>
              </w:tabs>
              <w:spacing w:line="360" w:lineRule="auto"/>
              <w:ind w:right="-285"/>
              <w:jc w:val="left"/>
              <w:rPr>
                <w:b w:val="0"/>
                <w:szCs w:val="24"/>
                <w:lang w:val="el-GR"/>
              </w:rPr>
            </w:pPr>
            <w:r w:rsidRPr="00F9525A">
              <w:rPr>
                <w:b w:val="0"/>
                <w:szCs w:val="24"/>
                <w:lang w:val="el-GR"/>
              </w:rPr>
              <w:t xml:space="preserve">                                                    ΙΩΑΝΝΗΣ ΣΙΓΟΥΡΟΣ                         ΗΛΙΑΣ ΧΑΝΤΖΗΣ                        </w:t>
            </w:r>
          </w:p>
        </w:tc>
      </w:tr>
    </w:tbl>
    <w:p w:rsidR="00EE3092" w:rsidRPr="00FE275D" w:rsidRDefault="00EE3092" w:rsidP="003A33CA">
      <w:pPr>
        <w:rPr>
          <w:sz w:val="24"/>
          <w:szCs w:val="24"/>
        </w:rPr>
      </w:pPr>
      <w:r w:rsidRPr="00FE275D">
        <w:rPr>
          <w:sz w:val="24"/>
          <w:szCs w:val="24"/>
        </w:rPr>
        <w:t>Υποσημείωση: Το σχέδιο του προγράμματος υποβάλλεται εις διπλούν</w:t>
      </w:r>
    </w:p>
    <w:p w:rsidR="00EE3092" w:rsidRPr="00FE275D" w:rsidRDefault="00EE3092" w:rsidP="003A33CA">
      <w:pPr>
        <w:rPr>
          <w:sz w:val="24"/>
          <w:szCs w:val="24"/>
        </w:rPr>
      </w:pPr>
    </w:p>
    <w:p w:rsidR="00EE3092" w:rsidRDefault="00EE3092"/>
    <w:sectPr w:rsidR="00EE3092" w:rsidSect="003A33CA">
      <w:footerReference w:type="even" r:id="rId7"/>
      <w:footerReference w:type="default" r:id="rId8"/>
      <w:pgSz w:w="11906" w:h="16838"/>
      <w:pgMar w:top="567" w:right="179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92" w:rsidRDefault="00EE3092" w:rsidP="004B7D73">
      <w:pPr>
        <w:spacing w:after="0" w:line="240" w:lineRule="auto"/>
      </w:pPr>
      <w:r>
        <w:separator/>
      </w:r>
    </w:p>
  </w:endnote>
  <w:endnote w:type="continuationSeparator" w:id="0">
    <w:p w:rsidR="00EE3092" w:rsidRDefault="00EE3092" w:rsidP="004B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92" w:rsidRDefault="00EE3092" w:rsidP="004328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092" w:rsidRDefault="00EE3092" w:rsidP="004328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92" w:rsidRDefault="00EE3092" w:rsidP="004328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E3092" w:rsidRDefault="00EE3092" w:rsidP="004328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92" w:rsidRDefault="00EE3092" w:rsidP="004B7D73">
      <w:pPr>
        <w:spacing w:after="0" w:line="240" w:lineRule="auto"/>
      </w:pPr>
      <w:r>
        <w:separator/>
      </w:r>
    </w:p>
  </w:footnote>
  <w:footnote w:type="continuationSeparator" w:id="0">
    <w:p w:rsidR="00EE3092" w:rsidRDefault="00EE3092" w:rsidP="004B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B9C"/>
    <w:multiLevelType w:val="multilevel"/>
    <w:tmpl w:val="FE58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66910"/>
    <w:multiLevelType w:val="multilevel"/>
    <w:tmpl w:val="9E0E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06118"/>
    <w:multiLevelType w:val="multilevel"/>
    <w:tmpl w:val="20E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16EA7"/>
    <w:multiLevelType w:val="multilevel"/>
    <w:tmpl w:val="B79E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F73848"/>
    <w:multiLevelType w:val="multilevel"/>
    <w:tmpl w:val="BAB0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7CC42E2C"/>
    <w:multiLevelType w:val="multilevel"/>
    <w:tmpl w:val="0FBA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3CA"/>
    <w:rsid w:val="000E10A7"/>
    <w:rsid w:val="0012750C"/>
    <w:rsid w:val="001F4F7B"/>
    <w:rsid w:val="00241E09"/>
    <w:rsid w:val="00297AD6"/>
    <w:rsid w:val="002E7755"/>
    <w:rsid w:val="0031566C"/>
    <w:rsid w:val="00380CCC"/>
    <w:rsid w:val="00391083"/>
    <w:rsid w:val="0039144F"/>
    <w:rsid w:val="003A33CA"/>
    <w:rsid w:val="003B4518"/>
    <w:rsid w:val="00404C2D"/>
    <w:rsid w:val="00411E9F"/>
    <w:rsid w:val="004328F2"/>
    <w:rsid w:val="00460D7D"/>
    <w:rsid w:val="00466424"/>
    <w:rsid w:val="004B7D73"/>
    <w:rsid w:val="006C3E82"/>
    <w:rsid w:val="006C3F02"/>
    <w:rsid w:val="006E0D32"/>
    <w:rsid w:val="00794343"/>
    <w:rsid w:val="007C3F83"/>
    <w:rsid w:val="007E2C6E"/>
    <w:rsid w:val="008435FD"/>
    <w:rsid w:val="00932ACC"/>
    <w:rsid w:val="00970705"/>
    <w:rsid w:val="00971ECE"/>
    <w:rsid w:val="00980191"/>
    <w:rsid w:val="0098427E"/>
    <w:rsid w:val="00A05240"/>
    <w:rsid w:val="00A13546"/>
    <w:rsid w:val="00A43F74"/>
    <w:rsid w:val="00A91D81"/>
    <w:rsid w:val="00A91E0D"/>
    <w:rsid w:val="00AB7B8C"/>
    <w:rsid w:val="00BD47E7"/>
    <w:rsid w:val="00C97467"/>
    <w:rsid w:val="00CA1FDB"/>
    <w:rsid w:val="00CB29C2"/>
    <w:rsid w:val="00CB4247"/>
    <w:rsid w:val="00CB5907"/>
    <w:rsid w:val="00CD1238"/>
    <w:rsid w:val="00CF5BF0"/>
    <w:rsid w:val="00D16869"/>
    <w:rsid w:val="00D26E91"/>
    <w:rsid w:val="00DD134D"/>
    <w:rsid w:val="00DE63E7"/>
    <w:rsid w:val="00E06639"/>
    <w:rsid w:val="00E74EA4"/>
    <w:rsid w:val="00EB3D6F"/>
    <w:rsid w:val="00ED5581"/>
    <w:rsid w:val="00EE3092"/>
    <w:rsid w:val="00F31D53"/>
    <w:rsid w:val="00F65670"/>
    <w:rsid w:val="00F9525A"/>
    <w:rsid w:val="00FE275D"/>
    <w:rsid w:val="00F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C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33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33CA"/>
    <w:rPr>
      <w:rFonts w:ascii="Cambria" w:hAnsi="Cambria" w:cs="Times New Roman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3A33C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33C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3A33CA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n-GB"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33CA"/>
    <w:rPr>
      <w:rFonts w:ascii="Arial" w:hAnsi="Arial" w:cs="Times New Roman"/>
      <w:b/>
      <w:sz w:val="20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rsid w:val="003A33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3CA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3A33CA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A1354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0663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06639"/>
    <w:rPr>
      <w:rFonts w:cs="Times New Roman"/>
    </w:rPr>
  </w:style>
  <w:style w:type="character" w:styleId="Hyperlink">
    <w:name w:val="Hyperlink"/>
    <w:basedOn w:val="DefaultParagraphFont"/>
    <w:uiPriority w:val="99"/>
    <w:rsid w:val="008435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26E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locked/>
    <w:rsid w:val="00D26E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6</Pages>
  <Words>1047</Words>
  <Characters>5656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ΠΡΩΤΟΒΑΘΜΙΑΣ ΕΚΠΑΙΔΕΥΣΗΣ Π</dc:title>
  <dc:subject/>
  <dc:creator>Michalis</dc:creator>
  <cp:keywords/>
  <dc:description/>
  <cp:lastModifiedBy>headmaster</cp:lastModifiedBy>
  <cp:revision>8</cp:revision>
  <dcterms:created xsi:type="dcterms:W3CDTF">2014-01-08T18:41:00Z</dcterms:created>
  <dcterms:modified xsi:type="dcterms:W3CDTF">2013-11-25T09:22:00Z</dcterms:modified>
</cp:coreProperties>
</file>